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92B7" w14:textId="771461CE" w:rsidR="004014E9" w:rsidRDefault="00BF44A0" w:rsidP="00B8074F">
      <w:pPr>
        <w:jc w:val="both"/>
        <w:rPr>
          <w:rFonts w:ascii="Arial" w:hAnsi="Arial" w:cs="Arial"/>
          <w:sz w:val="22"/>
          <w:szCs w:val="22"/>
        </w:rPr>
      </w:pPr>
      <w:r w:rsidRPr="00A975D4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90E40" wp14:editId="733CF0E3">
                <wp:simplePos x="0" y="0"/>
                <wp:positionH relativeFrom="column">
                  <wp:posOffset>4671060</wp:posOffset>
                </wp:positionH>
                <wp:positionV relativeFrom="paragraph">
                  <wp:posOffset>-770255</wp:posOffset>
                </wp:positionV>
                <wp:extent cx="1518285" cy="276225"/>
                <wp:effectExtent l="0" t="0" r="2476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6F292" w14:textId="23447FD2" w:rsidR="00BF44A0" w:rsidRDefault="00BF44A0" w:rsidP="00BF44A0">
                            <w:pPr>
                              <w:jc w:val="center"/>
                            </w:pPr>
                            <w:r>
                              <w:t>Version: 2025-0</w:t>
                            </w:r>
                            <w:r w:rsidR="006D384B">
                              <w:t>3</w:t>
                            </w:r>
                            <w:r>
                              <w:t>-</w:t>
                            </w:r>
                            <w:r w:rsidR="006D384B"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90E4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7.8pt;margin-top:-60.65pt;width:119.5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">
                <v:textbox>
                  <w:txbxContent>
                    <w:p w14:paraId="3576F292" w14:textId="23447FD2" w:rsidR="00BF44A0" w:rsidRDefault="00BF44A0" w:rsidP="00BF44A0">
                      <w:pPr>
                        <w:jc w:val="center"/>
                      </w:pPr>
                      <w:r>
                        <w:t>Version: 2025-0</w:t>
                      </w:r>
                      <w:r w:rsidR="006D384B">
                        <w:t>3</w:t>
                      </w:r>
                      <w:r>
                        <w:t>-</w:t>
                      </w:r>
                      <w:r w:rsidR="006D384B"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876A19" w:rsidRPr="006E1860">
        <w:rPr>
          <w:rFonts w:ascii="Arial" w:hAnsi="Arial" w:cs="Arial"/>
          <w:sz w:val="22"/>
          <w:szCs w:val="22"/>
        </w:rPr>
        <w:t>An</w:t>
      </w:r>
    </w:p>
    <w:p w14:paraId="17CB89E9" w14:textId="77777777" w:rsidR="00170C0D" w:rsidRPr="00A975D4" w:rsidRDefault="00170C0D" w:rsidP="00170C0D">
      <w:pPr>
        <w:rPr>
          <w:rFonts w:ascii="Arial" w:hAnsi="Arial" w:cs="Arial"/>
          <w:sz w:val="22"/>
        </w:rPr>
      </w:pPr>
      <w:r w:rsidRPr="00A975D4">
        <w:rPr>
          <w:rFonts w:ascii="Arial" w:hAnsi="Arial" w:cs="Arial"/>
          <w:sz w:val="22"/>
        </w:rPr>
        <w:t>Seibersdorf Labor GmbH</w:t>
      </w:r>
    </w:p>
    <w:p w14:paraId="56E63B57" w14:textId="77777777" w:rsidR="008E4A80" w:rsidRPr="006E1860" w:rsidRDefault="008E4A80" w:rsidP="00B8074F">
      <w:pPr>
        <w:tabs>
          <w:tab w:val="right" w:pos="9810"/>
        </w:tabs>
        <w:jc w:val="both"/>
        <w:rPr>
          <w:rFonts w:ascii="Arial" w:hAnsi="Arial" w:cs="Arial"/>
          <w:sz w:val="22"/>
          <w:szCs w:val="22"/>
        </w:rPr>
      </w:pPr>
      <w:r w:rsidRPr="006E1860">
        <w:rPr>
          <w:rFonts w:ascii="Arial" w:hAnsi="Arial" w:cs="Arial"/>
          <w:sz w:val="22"/>
          <w:szCs w:val="22"/>
        </w:rPr>
        <w:t>Dosimetrielabor Seibersdorf</w:t>
      </w:r>
    </w:p>
    <w:p w14:paraId="597F4FAC" w14:textId="1408FDC5" w:rsidR="00975994" w:rsidRPr="00170C0D" w:rsidRDefault="003A47E1" w:rsidP="00B8074F">
      <w:pPr>
        <w:jc w:val="both"/>
        <w:rPr>
          <w:rFonts w:ascii="Arial" w:hAnsi="Arial" w:cs="Arial"/>
          <w:sz w:val="22"/>
          <w:szCs w:val="22"/>
        </w:rPr>
      </w:pPr>
      <w:r w:rsidRPr="00170C0D">
        <w:rPr>
          <w:rFonts w:ascii="Arial" w:hAnsi="Arial" w:cs="Arial"/>
          <w:sz w:val="22"/>
          <w:szCs w:val="22"/>
        </w:rPr>
        <w:t xml:space="preserve">z.H. </w:t>
      </w:r>
      <w:r w:rsidR="00170C0D" w:rsidRPr="00170C0D">
        <w:rPr>
          <w:rFonts w:ascii="Arial" w:hAnsi="Arial" w:cs="Arial"/>
          <w:sz w:val="22"/>
          <w:szCs w:val="22"/>
        </w:rPr>
        <w:t>DI David Sor</w:t>
      </w:r>
      <w:r w:rsidR="00170C0D">
        <w:rPr>
          <w:rFonts w:ascii="Arial" w:hAnsi="Arial" w:cs="Arial"/>
          <w:sz w:val="22"/>
          <w:szCs w:val="22"/>
        </w:rPr>
        <w:t>ger</w:t>
      </w:r>
    </w:p>
    <w:p w14:paraId="042055E0" w14:textId="77777777" w:rsidR="008E4A80" w:rsidRPr="006E1860" w:rsidRDefault="008E4A80" w:rsidP="00B8074F">
      <w:pPr>
        <w:jc w:val="both"/>
        <w:rPr>
          <w:rFonts w:ascii="Arial" w:hAnsi="Arial" w:cs="Arial"/>
          <w:sz w:val="22"/>
          <w:szCs w:val="22"/>
        </w:rPr>
      </w:pPr>
      <w:r w:rsidRPr="006E1860">
        <w:rPr>
          <w:rFonts w:ascii="Arial" w:hAnsi="Arial" w:cs="Arial"/>
          <w:sz w:val="22"/>
          <w:szCs w:val="22"/>
        </w:rPr>
        <w:t>2444 Seibersdorf</w:t>
      </w:r>
    </w:p>
    <w:p w14:paraId="678B246D" w14:textId="77777777" w:rsidR="008E4A80" w:rsidRPr="006E1860" w:rsidRDefault="00000000" w:rsidP="00B8074F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6D074A" w:rsidRPr="006E1860">
          <w:rPr>
            <w:rStyle w:val="Hyperlink"/>
            <w:rFonts w:ascii="Arial" w:hAnsi="Arial" w:cs="Arial"/>
            <w:color w:val="auto"/>
            <w:sz w:val="22"/>
            <w:szCs w:val="22"/>
          </w:rPr>
          <w:t>eichstelle@dosimetrielabor.at</w:t>
        </w:r>
      </w:hyperlink>
    </w:p>
    <w:p w14:paraId="60015053" w14:textId="77777777" w:rsidR="006D074A" w:rsidRPr="006E1860" w:rsidRDefault="006D074A" w:rsidP="00B8074F">
      <w:pPr>
        <w:jc w:val="both"/>
        <w:rPr>
          <w:rFonts w:ascii="Arial" w:hAnsi="Arial" w:cs="Arial"/>
          <w:sz w:val="22"/>
          <w:szCs w:val="22"/>
        </w:rPr>
      </w:pPr>
    </w:p>
    <w:p w14:paraId="2D735B1E" w14:textId="77777777" w:rsidR="00A86680" w:rsidRPr="006E1860" w:rsidRDefault="00A86680" w:rsidP="00B8074F">
      <w:pPr>
        <w:jc w:val="both"/>
        <w:rPr>
          <w:rFonts w:ascii="Arial" w:hAnsi="Arial" w:cs="Arial"/>
          <w:sz w:val="22"/>
          <w:szCs w:val="22"/>
        </w:rPr>
      </w:pPr>
    </w:p>
    <w:p w14:paraId="3D7B5502" w14:textId="77777777" w:rsidR="008A4B98" w:rsidRPr="006E1860" w:rsidRDefault="007D0516" w:rsidP="00B8074F">
      <w:pPr>
        <w:jc w:val="both"/>
        <w:rPr>
          <w:rFonts w:ascii="Arial" w:hAnsi="Arial" w:cs="Arial"/>
          <w:b/>
          <w:color w:val="387391"/>
          <w:sz w:val="36"/>
          <w:szCs w:val="36"/>
        </w:rPr>
      </w:pPr>
      <w:r w:rsidRPr="006E1860">
        <w:rPr>
          <w:rFonts w:ascii="Arial" w:hAnsi="Arial" w:cs="Arial"/>
          <w:b/>
          <w:color w:val="387391"/>
          <w:sz w:val="36"/>
          <w:szCs w:val="36"/>
        </w:rPr>
        <w:t xml:space="preserve">Auftrag zur Eichung </w:t>
      </w:r>
      <w:r w:rsidR="00DD74CC" w:rsidRPr="006E1860">
        <w:rPr>
          <w:rFonts w:ascii="Arial" w:hAnsi="Arial" w:cs="Arial"/>
          <w:b/>
          <w:color w:val="387391"/>
          <w:sz w:val="36"/>
          <w:szCs w:val="36"/>
        </w:rPr>
        <w:t xml:space="preserve">von </w:t>
      </w:r>
      <w:r w:rsidR="00A86680" w:rsidRPr="006E1860">
        <w:rPr>
          <w:rFonts w:ascii="Arial" w:hAnsi="Arial" w:cs="Arial"/>
          <w:b/>
          <w:color w:val="387391"/>
          <w:sz w:val="36"/>
          <w:szCs w:val="36"/>
        </w:rPr>
        <w:t>Strahlenschutzdosimetern</w:t>
      </w:r>
    </w:p>
    <w:p w14:paraId="3F78EFAA" w14:textId="77777777" w:rsidR="00A86680" w:rsidRPr="006E1860" w:rsidRDefault="00A86680" w:rsidP="00B8074F">
      <w:pPr>
        <w:jc w:val="both"/>
        <w:rPr>
          <w:rFonts w:ascii="Arial" w:hAnsi="Arial" w:cs="Arial"/>
          <w:sz w:val="22"/>
          <w:szCs w:val="22"/>
        </w:rPr>
      </w:pPr>
    </w:p>
    <w:p w14:paraId="1D8F209B" w14:textId="77777777" w:rsidR="005C51FC" w:rsidRPr="006E1860" w:rsidRDefault="005C51FC" w:rsidP="00B8074F">
      <w:pPr>
        <w:jc w:val="both"/>
        <w:rPr>
          <w:rFonts w:ascii="Arial" w:hAnsi="Arial" w:cs="Arial"/>
          <w:sz w:val="22"/>
          <w:szCs w:val="22"/>
        </w:rPr>
      </w:pPr>
    </w:p>
    <w:p w14:paraId="16E2979A" w14:textId="77777777" w:rsidR="008E4A80" w:rsidRPr="006E1860" w:rsidRDefault="005D5E4C" w:rsidP="00B8074F">
      <w:pPr>
        <w:jc w:val="both"/>
        <w:rPr>
          <w:rFonts w:ascii="Arial" w:hAnsi="Arial" w:cs="Arial"/>
          <w:b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>Firma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71"/>
      </w:tblGrid>
      <w:tr w:rsidR="004F52D2" w:rsidRPr="006E1860" w14:paraId="40171317" w14:textId="77777777" w:rsidTr="002156C8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0DDEB8C1" w14:textId="77777777" w:rsidR="004F52D2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4F52D2" w:rsidRPr="006E1860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371" w:type="dxa"/>
            <w:shd w:val="clear" w:color="auto" w:fill="auto"/>
          </w:tcPr>
          <w:p w14:paraId="3462745E" w14:textId="77777777" w:rsidR="004F52D2" w:rsidRPr="006E1860" w:rsidRDefault="004F52D2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D2" w:rsidRPr="006E1860" w14:paraId="4C31851C" w14:textId="77777777" w:rsidTr="002156C8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50442422" w14:textId="77777777" w:rsidR="004F52D2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4F52D2" w:rsidRPr="006E1860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371" w:type="dxa"/>
            <w:shd w:val="clear" w:color="auto" w:fill="auto"/>
          </w:tcPr>
          <w:p w14:paraId="612B10D4" w14:textId="77777777" w:rsidR="004F52D2" w:rsidRPr="006E1860" w:rsidRDefault="004F52D2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D2" w:rsidRPr="006E1860" w14:paraId="67C98A19" w14:textId="77777777" w:rsidTr="002156C8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22CC52D3" w14:textId="77777777" w:rsidR="004F52D2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4F52D2" w:rsidRPr="006E1860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371" w:type="dxa"/>
            <w:shd w:val="clear" w:color="auto" w:fill="auto"/>
          </w:tcPr>
          <w:p w14:paraId="13921F5A" w14:textId="77777777" w:rsidR="004F52D2" w:rsidRPr="006E1860" w:rsidRDefault="004F52D2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D2" w:rsidRPr="006E1860" w14:paraId="2D92B982" w14:textId="77777777" w:rsidTr="002156C8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39C3C915" w14:textId="77777777" w:rsidR="004F52D2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4F52D2" w:rsidRPr="006E1860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371" w:type="dxa"/>
            <w:shd w:val="clear" w:color="auto" w:fill="auto"/>
          </w:tcPr>
          <w:p w14:paraId="270608F7" w14:textId="77777777" w:rsidR="004F52D2" w:rsidRPr="006E1860" w:rsidRDefault="004F52D2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E37888" w14:textId="77777777" w:rsidR="00427A70" w:rsidRPr="006E1860" w:rsidRDefault="00427A70" w:rsidP="00B8074F">
      <w:pPr>
        <w:jc w:val="both"/>
        <w:rPr>
          <w:rFonts w:ascii="Arial" w:hAnsi="Arial" w:cs="Arial"/>
          <w:b/>
          <w:sz w:val="22"/>
          <w:szCs w:val="22"/>
        </w:rPr>
      </w:pPr>
    </w:p>
    <w:p w14:paraId="6193DE1C" w14:textId="77777777" w:rsidR="004F52D2" w:rsidRPr="006E1860" w:rsidRDefault="004F52D2" w:rsidP="00B8074F">
      <w:pPr>
        <w:jc w:val="both"/>
        <w:rPr>
          <w:rFonts w:ascii="Arial" w:hAnsi="Arial" w:cs="Arial"/>
          <w:b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>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71"/>
      </w:tblGrid>
      <w:tr w:rsidR="004F52D2" w:rsidRPr="006E1860" w14:paraId="2A40013C" w14:textId="77777777" w:rsidTr="00D03CA6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00BCB6CF" w14:textId="77777777" w:rsidR="004F52D2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4F52D2" w:rsidRPr="006E186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371" w:type="dxa"/>
            <w:shd w:val="clear" w:color="auto" w:fill="auto"/>
          </w:tcPr>
          <w:p w14:paraId="62BDE67C" w14:textId="77777777" w:rsidR="004F52D2" w:rsidRPr="006E1860" w:rsidRDefault="004F52D2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D2" w:rsidRPr="006E1860" w14:paraId="6176F910" w14:textId="77777777" w:rsidTr="00D03CA6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747C2619" w14:textId="77777777" w:rsidR="004F52D2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4F52D2" w:rsidRPr="006E1860">
              <w:rPr>
                <w:rFonts w:ascii="Arial" w:hAnsi="Arial" w:cs="Arial"/>
                <w:sz w:val="22"/>
                <w:szCs w:val="22"/>
              </w:rPr>
              <w:t>Telefon</w:t>
            </w:r>
            <w:r w:rsidR="008C52C5" w:rsidRPr="006E1860">
              <w:rPr>
                <w:rFonts w:ascii="Arial" w:hAnsi="Arial" w:cs="Arial"/>
                <w:sz w:val="22"/>
                <w:szCs w:val="22"/>
              </w:rPr>
              <w:t>nummer</w:t>
            </w:r>
          </w:p>
        </w:tc>
        <w:tc>
          <w:tcPr>
            <w:tcW w:w="7371" w:type="dxa"/>
            <w:shd w:val="clear" w:color="auto" w:fill="auto"/>
          </w:tcPr>
          <w:p w14:paraId="59CE7BFA" w14:textId="77777777" w:rsidR="004F52D2" w:rsidRPr="006E1860" w:rsidRDefault="004F52D2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D2" w:rsidRPr="006E1860" w14:paraId="374BB00F" w14:textId="77777777" w:rsidTr="00D03CA6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2C3DD373" w14:textId="77777777" w:rsidR="004F52D2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876A19" w:rsidRPr="006E1860">
              <w:rPr>
                <w:rFonts w:ascii="Arial" w:hAnsi="Arial" w:cs="Arial"/>
                <w:sz w:val="22"/>
                <w:szCs w:val="22"/>
              </w:rPr>
              <w:t>M</w:t>
            </w:r>
            <w:r w:rsidR="004F52D2" w:rsidRPr="006E1860">
              <w:rPr>
                <w:rFonts w:ascii="Arial" w:hAnsi="Arial" w:cs="Arial"/>
                <w:sz w:val="22"/>
                <w:szCs w:val="22"/>
              </w:rPr>
              <w:t>ail</w:t>
            </w:r>
          </w:p>
        </w:tc>
        <w:tc>
          <w:tcPr>
            <w:tcW w:w="7371" w:type="dxa"/>
            <w:shd w:val="clear" w:color="auto" w:fill="auto"/>
          </w:tcPr>
          <w:p w14:paraId="5AE5A730" w14:textId="77777777" w:rsidR="004F52D2" w:rsidRPr="006E1860" w:rsidRDefault="004F52D2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ADFE32" w14:textId="77777777" w:rsidR="001D7959" w:rsidRPr="006E1860" w:rsidRDefault="001D7959" w:rsidP="00B8074F">
      <w:pPr>
        <w:jc w:val="both"/>
        <w:rPr>
          <w:rFonts w:ascii="Arial" w:hAnsi="Arial" w:cs="Arial"/>
          <w:sz w:val="22"/>
          <w:szCs w:val="22"/>
        </w:rPr>
      </w:pPr>
    </w:p>
    <w:p w14:paraId="46FDC0B2" w14:textId="77777777" w:rsidR="00D7457A" w:rsidRPr="006E1860" w:rsidRDefault="00D7457A" w:rsidP="00B8074F">
      <w:pPr>
        <w:jc w:val="both"/>
        <w:rPr>
          <w:rFonts w:ascii="Arial" w:hAnsi="Arial" w:cs="Arial"/>
          <w:b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>Rechnungsadresse</w:t>
      </w:r>
      <w:r w:rsidR="00C0795B" w:rsidRPr="006E1860">
        <w:rPr>
          <w:rFonts w:ascii="Arial" w:hAnsi="Arial" w:cs="Arial"/>
          <w:b/>
          <w:sz w:val="22"/>
          <w:szCs w:val="22"/>
        </w:rPr>
        <w:t xml:space="preserve"> (</w:t>
      </w:r>
      <w:r w:rsidRPr="006E1860">
        <w:rPr>
          <w:rFonts w:ascii="Arial" w:hAnsi="Arial" w:cs="Arial"/>
          <w:b/>
          <w:sz w:val="22"/>
          <w:szCs w:val="22"/>
        </w:rPr>
        <w:t>falls unterschiedlich zu obiger</w:t>
      </w:r>
      <w:r w:rsidR="00610D54" w:rsidRPr="006E1860">
        <w:rPr>
          <w:rFonts w:ascii="Arial" w:hAnsi="Arial" w:cs="Arial"/>
          <w:b/>
          <w:sz w:val="22"/>
          <w:szCs w:val="22"/>
        </w:rPr>
        <w:t xml:space="preserve"> Firmenadresse</w:t>
      </w:r>
      <w:r w:rsidR="00C0795B" w:rsidRPr="006E1860">
        <w:rPr>
          <w:rFonts w:ascii="Arial" w:hAnsi="Arial" w:cs="Arial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71"/>
      </w:tblGrid>
      <w:tr w:rsidR="009D7531" w:rsidRPr="006E1860" w14:paraId="76F6FB47" w14:textId="77777777" w:rsidTr="00E34DC0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0FD6424F" w14:textId="77777777" w:rsidR="009D7531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9D7531" w:rsidRPr="006E1860">
              <w:rPr>
                <w:rFonts w:ascii="Arial" w:hAnsi="Arial" w:cs="Arial"/>
                <w:sz w:val="22"/>
                <w:szCs w:val="22"/>
              </w:rPr>
              <w:t>Bestellnummer</w:t>
            </w:r>
          </w:p>
        </w:tc>
        <w:tc>
          <w:tcPr>
            <w:tcW w:w="7371" w:type="dxa"/>
            <w:shd w:val="clear" w:color="auto" w:fill="auto"/>
          </w:tcPr>
          <w:p w14:paraId="29BA9BC7" w14:textId="77777777" w:rsidR="009D7531" w:rsidRPr="006E1860" w:rsidRDefault="009D7531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57A" w:rsidRPr="006E1860" w14:paraId="38D153BF" w14:textId="77777777" w:rsidTr="00E34DC0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7C12D8C3" w14:textId="77777777" w:rsidR="00D7457A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D7457A" w:rsidRPr="006E1860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371" w:type="dxa"/>
            <w:shd w:val="clear" w:color="auto" w:fill="auto"/>
          </w:tcPr>
          <w:p w14:paraId="7A12A859" w14:textId="77777777" w:rsidR="00D7457A" w:rsidRPr="006E1860" w:rsidRDefault="00D745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57A" w:rsidRPr="006E1860" w14:paraId="6E6368F7" w14:textId="77777777" w:rsidTr="00E34DC0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51869223" w14:textId="77777777" w:rsidR="00D7457A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D7457A" w:rsidRPr="006E1860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371" w:type="dxa"/>
            <w:shd w:val="clear" w:color="auto" w:fill="auto"/>
          </w:tcPr>
          <w:p w14:paraId="32A13B0E" w14:textId="77777777" w:rsidR="00D7457A" w:rsidRPr="006E1860" w:rsidRDefault="00D745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6A19" w:rsidRPr="006E1860" w14:paraId="2AFBC05E" w14:textId="77777777" w:rsidTr="00E34DC0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76BEC69C" w14:textId="77777777" w:rsidR="00876A19" w:rsidRPr="006E1860" w:rsidRDefault="003936FE" w:rsidP="008C52C5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8C52C5" w:rsidRPr="006E1860">
              <w:rPr>
                <w:rFonts w:ascii="Arial" w:hAnsi="Arial" w:cs="Arial"/>
                <w:sz w:val="22"/>
                <w:szCs w:val="22"/>
              </w:rPr>
              <w:t xml:space="preserve">zu </w:t>
            </w:r>
            <w:proofErr w:type="spellStart"/>
            <w:r w:rsidR="008C52C5" w:rsidRPr="006E1860">
              <w:rPr>
                <w:rFonts w:ascii="Arial" w:hAnsi="Arial" w:cs="Arial"/>
                <w:sz w:val="22"/>
                <w:szCs w:val="22"/>
              </w:rPr>
              <w:t>Handen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0FD64AAE" w14:textId="77777777" w:rsidR="00876A19" w:rsidRPr="006E1860" w:rsidRDefault="00876A19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57A" w:rsidRPr="006E1860" w14:paraId="2424071D" w14:textId="77777777" w:rsidTr="00E34DC0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170F90BF" w14:textId="77777777" w:rsidR="00D7457A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D7457A" w:rsidRPr="006E1860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371" w:type="dxa"/>
            <w:shd w:val="clear" w:color="auto" w:fill="auto"/>
          </w:tcPr>
          <w:p w14:paraId="4B30A483" w14:textId="77777777" w:rsidR="00D7457A" w:rsidRPr="006E1860" w:rsidRDefault="00D745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57A" w:rsidRPr="006E1860" w14:paraId="2882B23E" w14:textId="77777777" w:rsidTr="00E34DC0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1531AEFE" w14:textId="77777777" w:rsidR="00D7457A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D7457A" w:rsidRPr="006E1860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371" w:type="dxa"/>
            <w:shd w:val="clear" w:color="auto" w:fill="auto"/>
          </w:tcPr>
          <w:p w14:paraId="2E12F661" w14:textId="77777777" w:rsidR="00D7457A" w:rsidRPr="006E1860" w:rsidRDefault="00D745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FCC78B" w14:textId="77777777" w:rsidR="00D7457A" w:rsidRPr="006E1860" w:rsidRDefault="00D7457A" w:rsidP="00B8074F">
      <w:pPr>
        <w:jc w:val="both"/>
        <w:rPr>
          <w:rFonts w:ascii="Arial" w:hAnsi="Arial" w:cs="Arial"/>
          <w:sz w:val="22"/>
          <w:szCs w:val="22"/>
        </w:rPr>
      </w:pPr>
    </w:p>
    <w:p w14:paraId="5480033A" w14:textId="77777777" w:rsidR="00D7457A" w:rsidRPr="006E1860" w:rsidRDefault="00D7457A" w:rsidP="00B8074F">
      <w:pPr>
        <w:jc w:val="both"/>
        <w:rPr>
          <w:rFonts w:ascii="Arial" w:hAnsi="Arial" w:cs="Arial"/>
          <w:b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>Lieferadresse</w:t>
      </w:r>
      <w:r w:rsidR="00C0795B" w:rsidRPr="006E1860">
        <w:rPr>
          <w:rFonts w:ascii="Arial" w:hAnsi="Arial" w:cs="Arial"/>
          <w:b/>
          <w:sz w:val="22"/>
          <w:szCs w:val="22"/>
        </w:rPr>
        <w:t xml:space="preserve"> (</w:t>
      </w:r>
      <w:r w:rsidRPr="006E1860">
        <w:rPr>
          <w:rFonts w:ascii="Arial" w:hAnsi="Arial" w:cs="Arial"/>
          <w:b/>
          <w:sz w:val="22"/>
          <w:szCs w:val="22"/>
        </w:rPr>
        <w:t>falls unterschiedlich zu obiger</w:t>
      </w:r>
      <w:r w:rsidR="00610D54" w:rsidRPr="006E1860">
        <w:rPr>
          <w:rFonts w:ascii="Arial" w:hAnsi="Arial" w:cs="Arial"/>
          <w:b/>
          <w:sz w:val="22"/>
          <w:szCs w:val="22"/>
        </w:rPr>
        <w:t xml:space="preserve"> Firmenadresse</w:t>
      </w:r>
      <w:r w:rsidR="00C0795B" w:rsidRPr="006E1860">
        <w:rPr>
          <w:rFonts w:ascii="Arial" w:hAnsi="Arial" w:cs="Arial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71"/>
      </w:tblGrid>
      <w:tr w:rsidR="00D7457A" w:rsidRPr="006E1860" w14:paraId="34B3A50C" w14:textId="77777777" w:rsidTr="00DE00D5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4E0898D8" w14:textId="77777777" w:rsidR="00D7457A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D7457A" w:rsidRPr="006E1860">
              <w:rPr>
                <w:rFonts w:ascii="Arial" w:hAnsi="Arial" w:cs="Arial"/>
                <w:sz w:val="22"/>
                <w:szCs w:val="22"/>
              </w:rPr>
              <w:t>Firmenname</w:t>
            </w:r>
          </w:p>
        </w:tc>
        <w:tc>
          <w:tcPr>
            <w:tcW w:w="7371" w:type="dxa"/>
            <w:shd w:val="clear" w:color="auto" w:fill="auto"/>
          </w:tcPr>
          <w:p w14:paraId="3ADC68F7" w14:textId="77777777" w:rsidR="00D7457A" w:rsidRPr="006E1860" w:rsidRDefault="00D745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57A" w:rsidRPr="006E1860" w14:paraId="6F49562E" w14:textId="77777777" w:rsidTr="00DE00D5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6ACF849D" w14:textId="77777777" w:rsidR="00D7457A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D7457A" w:rsidRPr="006E1860">
              <w:rPr>
                <w:rFonts w:ascii="Arial" w:hAnsi="Arial" w:cs="Arial"/>
                <w:sz w:val="22"/>
                <w:szCs w:val="22"/>
              </w:rPr>
              <w:t>Abteilung</w:t>
            </w:r>
          </w:p>
        </w:tc>
        <w:tc>
          <w:tcPr>
            <w:tcW w:w="7371" w:type="dxa"/>
            <w:shd w:val="clear" w:color="auto" w:fill="auto"/>
          </w:tcPr>
          <w:p w14:paraId="361F7146" w14:textId="77777777" w:rsidR="00D7457A" w:rsidRPr="006E1860" w:rsidRDefault="00D745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1F6" w:rsidRPr="006E1860" w14:paraId="4DCBF2A5" w14:textId="77777777" w:rsidTr="00DE00D5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6B7C150D" w14:textId="77777777" w:rsidR="003B41F6" w:rsidRPr="006E1860" w:rsidRDefault="003936FE" w:rsidP="008C52C5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8C52C5" w:rsidRPr="006E1860">
              <w:rPr>
                <w:rFonts w:ascii="Arial" w:hAnsi="Arial" w:cs="Arial"/>
                <w:sz w:val="22"/>
                <w:szCs w:val="22"/>
              </w:rPr>
              <w:t xml:space="preserve">zu </w:t>
            </w:r>
            <w:proofErr w:type="spellStart"/>
            <w:r w:rsidR="008C52C5" w:rsidRPr="006E1860">
              <w:rPr>
                <w:rFonts w:ascii="Arial" w:hAnsi="Arial" w:cs="Arial"/>
                <w:sz w:val="22"/>
                <w:szCs w:val="22"/>
              </w:rPr>
              <w:t>Handen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124074C2" w14:textId="77777777" w:rsidR="003B41F6" w:rsidRPr="006E1860" w:rsidRDefault="003B41F6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57A" w:rsidRPr="006E1860" w14:paraId="6C9FC4E2" w14:textId="77777777" w:rsidTr="00DE00D5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24287850" w14:textId="77777777" w:rsidR="00D7457A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D7457A" w:rsidRPr="006E1860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371" w:type="dxa"/>
            <w:shd w:val="clear" w:color="auto" w:fill="auto"/>
          </w:tcPr>
          <w:p w14:paraId="3F9C5CC5" w14:textId="77777777" w:rsidR="00D7457A" w:rsidRPr="006E1860" w:rsidRDefault="00D745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57A" w:rsidRPr="006E1860" w14:paraId="340112DD" w14:textId="77777777" w:rsidTr="00DE00D5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485111B4" w14:textId="77777777" w:rsidR="00D7457A" w:rsidRPr="006E1860" w:rsidRDefault="003936FE" w:rsidP="003936FE">
            <w:pPr>
              <w:tabs>
                <w:tab w:val="left" w:pos="14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ab/>
            </w:r>
            <w:r w:rsidR="00D7457A" w:rsidRPr="006E1860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7371" w:type="dxa"/>
            <w:shd w:val="clear" w:color="auto" w:fill="auto"/>
          </w:tcPr>
          <w:p w14:paraId="69210D1D" w14:textId="77777777" w:rsidR="00D7457A" w:rsidRPr="006E1860" w:rsidRDefault="00D745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3D6F65" w14:textId="77777777" w:rsidR="002159BF" w:rsidRDefault="002159BF" w:rsidP="00B8074F">
      <w:pPr>
        <w:jc w:val="both"/>
        <w:rPr>
          <w:rFonts w:ascii="Arial" w:hAnsi="Arial" w:cs="Arial"/>
          <w:sz w:val="22"/>
          <w:szCs w:val="22"/>
        </w:rPr>
      </w:pPr>
    </w:p>
    <w:p w14:paraId="57E737A1" w14:textId="25ACEBE1" w:rsidR="006E1860" w:rsidRPr="006E1860" w:rsidRDefault="006E1860" w:rsidP="006E1860">
      <w:pPr>
        <w:tabs>
          <w:tab w:val="left" w:pos="284"/>
          <w:tab w:val="left" w:pos="3828"/>
          <w:tab w:val="right" w:pos="5387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Pr="006E1860">
        <w:rPr>
          <w:rFonts w:ascii="Arial" w:hAnsi="Arial" w:cs="Arial"/>
          <w:sz w:val="22"/>
          <w:szCs w:val="22"/>
        </w:rPr>
        <w:tab/>
        <w:t>Die Me</w:t>
      </w:r>
      <w:r w:rsidR="001B58E0">
        <w:rPr>
          <w:rFonts w:ascii="Arial" w:hAnsi="Arial" w:cs="Arial"/>
          <w:sz w:val="22"/>
          <w:szCs w:val="22"/>
        </w:rPr>
        <w:t>ss</w:t>
      </w:r>
      <w:r w:rsidRPr="006E1860">
        <w:rPr>
          <w:rFonts w:ascii="Arial" w:hAnsi="Arial" w:cs="Arial"/>
          <w:sz w:val="22"/>
          <w:szCs w:val="22"/>
        </w:rPr>
        <w:t>geräte werden in Seibersdorf abgeholt.</w:t>
      </w:r>
    </w:p>
    <w:p w14:paraId="5C4DEF55" w14:textId="77777777" w:rsidR="006E1860" w:rsidRDefault="006E1860" w:rsidP="006E1860">
      <w:pPr>
        <w:tabs>
          <w:tab w:val="left" w:pos="284"/>
          <w:tab w:val="left" w:pos="3828"/>
          <w:tab w:val="right" w:pos="5387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4E37389" w14:textId="50C0B548" w:rsidR="006E1860" w:rsidRPr="006E1860" w:rsidRDefault="006E1860" w:rsidP="006E1860">
      <w:pPr>
        <w:tabs>
          <w:tab w:val="left" w:pos="284"/>
          <w:tab w:val="left" w:pos="3828"/>
          <w:tab w:val="right" w:pos="5387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 w:rsidRPr="006E1860">
        <w:rPr>
          <w:rFonts w:ascii="Arial" w:hAnsi="Arial" w:cs="Arial"/>
          <w:sz w:val="22"/>
          <w:szCs w:val="22"/>
        </w:rPr>
        <w:tab/>
        <w:t>Die Me</w:t>
      </w:r>
      <w:r w:rsidR="001B58E0">
        <w:rPr>
          <w:rFonts w:ascii="Arial" w:hAnsi="Arial" w:cs="Arial"/>
          <w:sz w:val="22"/>
          <w:szCs w:val="22"/>
        </w:rPr>
        <w:t>ss</w:t>
      </w:r>
      <w:r w:rsidRPr="006E1860">
        <w:rPr>
          <w:rFonts w:ascii="Arial" w:hAnsi="Arial" w:cs="Arial"/>
          <w:sz w:val="22"/>
          <w:szCs w:val="22"/>
        </w:rPr>
        <w:t>geräte sollen versichert zurückgesendet werden.</w:t>
      </w:r>
    </w:p>
    <w:p w14:paraId="14D41894" w14:textId="77777777" w:rsidR="006E1860" w:rsidRDefault="006E1860" w:rsidP="006E1860">
      <w:pPr>
        <w:tabs>
          <w:tab w:val="left" w:pos="284"/>
          <w:tab w:val="left" w:pos="3828"/>
          <w:tab w:val="right" w:pos="5387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7BF9605" w14:textId="41C9E8E6" w:rsidR="006E1860" w:rsidRPr="006E1860" w:rsidRDefault="006E1860" w:rsidP="006E1860">
      <w:pPr>
        <w:tabs>
          <w:tab w:val="left" w:pos="284"/>
          <w:tab w:val="left" w:pos="3828"/>
          <w:tab w:val="right" w:pos="5387"/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6E1860">
        <w:rPr>
          <w:rFonts w:ascii="Arial" w:hAnsi="Arial" w:cs="Arial"/>
          <w:sz w:val="22"/>
          <w:szCs w:val="22"/>
        </w:rPr>
        <w:tab/>
        <w:t>Ver</w:t>
      </w:r>
      <w:r>
        <w:rPr>
          <w:rFonts w:ascii="Arial" w:hAnsi="Arial" w:cs="Arial"/>
          <w:sz w:val="22"/>
          <w:szCs w:val="22"/>
        </w:rPr>
        <w:t>sicherungswert der Me</w:t>
      </w:r>
      <w:r w:rsidR="001B58E0">
        <w:rPr>
          <w:rFonts w:ascii="Arial" w:hAnsi="Arial" w:cs="Arial"/>
          <w:sz w:val="22"/>
          <w:szCs w:val="22"/>
        </w:rPr>
        <w:t>ss</w:t>
      </w:r>
      <w:r>
        <w:rPr>
          <w:rFonts w:ascii="Arial" w:hAnsi="Arial" w:cs="Arial"/>
          <w:sz w:val="22"/>
          <w:szCs w:val="22"/>
        </w:rPr>
        <w:t xml:space="preserve">geräte: </w:t>
      </w:r>
      <w:r w:rsidRPr="006E1860">
        <w:rPr>
          <w:rFonts w:ascii="Arial" w:hAnsi="Arial" w:cs="Arial"/>
          <w:sz w:val="22"/>
          <w:szCs w:val="22"/>
          <w:u w:val="single"/>
        </w:rPr>
        <w:t xml:space="preserve">€ </w:t>
      </w:r>
      <w:r w:rsidRPr="006E186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(keine Angabe</w:t>
      </w:r>
      <w:r w:rsidR="007237A6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€ 5.000,00 pro Gerät)</w:t>
      </w:r>
    </w:p>
    <w:p w14:paraId="7BEB16C1" w14:textId="77777777" w:rsidR="005779A7" w:rsidRPr="006E1860" w:rsidRDefault="005779A7" w:rsidP="00B8074F">
      <w:pPr>
        <w:jc w:val="both"/>
        <w:rPr>
          <w:rFonts w:ascii="Arial" w:hAnsi="Arial" w:cs="Arial"/>
          <w:sz w:val="22"/>
          <w:szCs w:val="22"/>
        </w:rPr>
      </w:pPr>
    </w:p>
    <w:p w14:paraId="74EC313D" w14:textId="77777777" w:rsidR="00D53E7E" w:rsidRPr="006E1860" w:rsidRDefault="00D53E7E" w:rsidP="00B8074F">
      <w:pPr>
        <w:jc w:val="both"/>
        <w:rPr>
          <w:rFonts w:ascii="Arial" w:hAnsi="Arial" w:cs="Arial"/>
          <w:sz w:val="22"/>
          <w:szCs w:val="22"/>
        </w:rPr>
      </w:pPr>
    </w:p>
    <w:p w14:paraId="7DCD72EE" w14:textId="77777777" w:rsidR="00170C0D" w:rsidRPr="00B5508E" w:rsidRDefault="00170C0D" w:rsidP="00170C0D">
      <w:pPr>
        <w:rPr>
          <w:rFonts w:ascii="Arial" w:hAnsi="Arial" w:cs="Arial"/>
        </w:rPr>
      </w:pPr>
      <w:r w:rsidRPr="00B5508E">
        <w:rPr>
          <w:rFonts w:ascii="Arial" w:hAnsi="Arial" w:cs="Arial"/>
        </w:rPr>
        <w:t>____________________________________________________</w:t>
      </w:r>
    </w:p>
    <w:p w14:paraId="4DBF0873" w14:textId="77777777" w:rsidR="00170C0D" w:rsidRPr="00B5508E" w:rsidRDefault="00170C0D" w:rsidP="00170C0D">
      <w:pPr>
        <w:rPr>
          <w:rFonts w:ascii="Arial" w:hAnsi="Arial" w:cs="Arial"/>
          <w:b/>
          <w:sz w:val="16"/>
          <w:szCs w:val="16"/>
        </w:rPr>
      </w:pPr>
      <w:r w:rsidRPr="00BB361D">
        <w:rPr>
          <w:rFonts w:ascii="Arial" w:hAnsi="Arial" w:cs="Arial"/>
          <w:sz w:val="22"/>
          <w:szCs w:val="22"/>
        </w:rPr>
        <w:t>Datum, Name, Unterschrift</w:t>
      </w:r>
      <w:r w:rsidRPr="00B5508E">
        <w:rPr>
          <w:rFonts w:ascii="Arial" w:hAnsi="Arial" w:cs="Arial"/>
          <w:b/>
          <w:sz w:val="16"/>
          <w:szCs w:val="16"/>
        </w:rPr>
        <w:tab/>
      </w:r>
    </w:p>
    <w:p w14:paraId="196378CF" w14:textId="3A8163E9" w:rsidR="00E02685" w:rsidRPr="006E1860" w:rsidRDefault="00B8074F" w:rsidP="00B8074F">
      <w:pPr>
        <w:jc w:val="both"/>
        <w:rPr>
          <w:rFonts w:ascii="Arial" w:hAnsi="Arial" w:cs="Arial"/>
          <w:b/>
          <w:color w:val="387391"/>
          <w:sz w:val="36"/>
          <w:szCs w:val="36"/>
        </w:rPr>
      </w:pPr>
      <w:r w:rsidRPr="006E1860">
        <w:rPr>
          <w:rFonts w:ascii="Arial" w:hAnsi="Arial" w:cs="Arial"/>
          <w:b/>
          <w:color w:val="387391"/>
          <w:sz w:val="36"/>
          <w:szCs w:val="36"/>
        </w:rPr>
        <w:br w:type="page"/>
      </w:r>
      <w:r w:rsidR="0075329C" w:rsidRPr="006E1860">
        <w:rPr>
          <w:rFonts w:ascii="Arial" w:hAnsi="Arial" w:cs="Arial"/>
          <w:b/>
          <w:color w:val="387391"/>
          <w:sz w:val="36"/>
          <w:szCs w:val="36"/>
        </w:rPr>
        <w:lastRenderedPageBreak/>
        <w:t xml:space="preserve">Liste der zu eichenden </w:t>
      </w:r>
      <w:r w:rsidR="005E3789" w:rsidRPr="006E1860">
        <w:rPr>
          <w:rFonts w:ascii="Arial" w:hAnsi="Arial" w:cs="Arial"/>
          <w:b/>
          <w:color w:val="387391"/>
          <w:sz w:val="36"/>
          <w:szCs w:val="36"/>
        </w:rPr>
        <w:t>Me</w:t>
      </w:r>
      <w:r w:rsidR="00FA4D88">
        <w:rPr>
          <w:rFonts w:ascii="Arial" w:hAnsi="Arial" w:cs="Arial"/>
          <w:b/>
          <w:color w:val="387391"/>
          <w:sz w:val="36"/>
          <w:szCs w:val="36"/>
        </w:rPr>
        <w:t>ss</w:t>
      </w:r>
      <w:r w:rsidR="005E3789" w:rsidRPr="006E1860">
        <w:rPr>
          <w:rFonts w:ascii="Arial" w:hAnsi="Arial" w:cs="Arial"/>
          <w:b/>
          <w:color w:val="387391"/>
          <w:sz w:val="36"/>
          <w:szCs w:val="36"/>
        </w:rPr>
        <w:t>geräte</w:t>
      </w:r>
    </w:p>
    <w:p w14:paraId="181E5878" w14:textId="77777777" w:rsidR="00745CE0" w:rsidRPr="006E1860" w:rsidRDefault="00745CE0" w:rsidP="00B8074F">
      <w:pPr>
        <w:jc w:val="both"/>
        <w:rPr>
          <w:rFonts w:ascii="Arial" w:hAnsi="Arial" w:cs="Arial"/>
          <w:sz w:val="22"/>
          <w:szCs w:val="22"/>
        </w:rPr>
      </w:pPr>
    </w:p>
    <w:p w14:paraId="5F34C111" w14:textId="77777777" w:rsidR="00A60B17" w:rsidRPr="006E1860" w:rsidRDefault="00A60B17" w:rsidP="00B8074F">
      <w:pPr>
        <w:jc w:val="both"/>
        <w:rPr>
          <w:rFonts w:ascii="Arial" w:hAnsi="Arial" w:cs="Arial"/>
          <w:sz w:val="22"/>
          <w:szCs w:val="22"/>
        </w:rPr>
      </w:pPr>
    </w:p>
    <w:p w14:paraId="05DFA257" w14:textId="77777777" w:rsidR="00BC5C03" w:rsidRPr="006E1860" w:rsidRDefault="0075329C" w:rsidP="00B8074F">
      <w:pPr>
        <w:jc w:val="both"/>
        <w:rPr>
          <w:rFonts w:ascii="Arial" w:hAnsi="Arial" w:cs="Arial"/>
          <w:b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 xml:space="preserve">1. Dosimeter bzw. </w:t>
      </w:r>
      <w:r w:rsidR="00B5590E" w:rsidRPr="006E1860">
        <w:rPr>
          <w:rFonts w:ascii="Arial" w:hAnsi="Arial" w:cs="Arial"/>
          <w:b/>
          <w:sz w:val="22"/>
          <w:szCs w:val="22"/>
        </w:rPr>
        <w:t>Anzeigegerä</w:t>
      </w:r>
      <w:r w:rsidR="00BC5C03" w:rsidRPr="006E1860">
        <w:rPr>
          <w:rFonts w:ascii="Arial" w:hAnsi="Arial" w:cs="Arial"/>
          <w:b/>
          <w:sz w:val="22"/>
          <w:szCs w:val="22"/>
        </w:rPr>
        <w:t>t</w:t>
      </w:r>
      <w:r w:rsidR="00A86680" w:rsidRPr="006E1860">
        <w:rPr>
          <w:rFonts w:ascii="Arial" w:hAnsi="Arial" w:cs="Arial"/>
          <w:b/>
          <w:sz w:val="22"/>
          <w:szCs w:val="22"/>
        </w:rPr>
        <w:t xml:space="preserve"> und Detektor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BC5C03" w:rsidRPr="006E1860" w14:paraId="20CCDF83" w14:textId="77777777" w:rsidTr="00C1227A">
        <w:trPr>
          <w:trHeight w:hRule="exact" w:val="1077"/>
        </w:trPr>
        <w:tc>
          <w:tcPr>
            <w:tcW w:w="2808" w:type="dxa"/>
            <w:shd w:val="clear" w:color="auto" w:fill="auto"/>
            <w:vAlign w:val="center"/>
          </w:tcPr>
          <w:p w14:paraId="6F638C10" w14:textId="77777777" w:rsidR="00BC5C03" w:rsidRPr="006E1860" w:rsidRDefault="00BC5C03" w:rsidP="00C122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>Typ</w:t>
            </w:r>
            <w:r w:rsidR="00C1227A" w:rsidRPr="006E1860">
              <w:rPr>
                <w:rFonts w:ascii="Arial" w:hAnsi="Arial" w:cs="Arial"/>
                <w:sz w:val="22"/>
                <w:szCs w:val="22"/>
              </w:rPr>
              <w:t xml:space="preserve">e, </w:t>
            </w:r>
            <w:r w:rsidRPr="006E1860">
              <w:rPr>
                <w:rFonts w:ascii="Arial" w:hAnsi="Arial" w:cs="Arial"/>
                <w:sz w:val="22"/>
                <w:szCs w:val="22"/>
              </w:rPr>
              <w:t>Seriennummer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5901454F" w14:textId="77777777" w:rsidR="0006415A" w:rsidRPr="006E1860" w:rsidRDefault="0006415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680" w:rsidRPr="006E1860" w14:paraId="0AF039D6" w14:textId="77777777" w:rsidTr="00C1227A">
        <w:trPr>
          <w:trHeight w:hRule="exact" w:val="1077"/>
        </w:trPr>
        <w:tc>
          <w:tcPr>
            <w:tcW w:w="2808" w:type="dxa"/>
            <w:shd w:val="clear" w:color="auto" w:fill="auto"/>
            <w:vAlign w:val="center"/>
          </w:tcPr>
          <w:p w14:paraId="6EA76912" w14:textId="77777777" w:rsidR="00A86680" w:rsidRPr="006E1860" w:rsidRDefault="00A86680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>Zubehör</w:t>
            </w:r>
          </w:p>
          <w:p w14:paraId="2776D87E" w14:textId="77777777" w:rsidR="00A86680" w:rsidRPr="006E1860" w:rsidRDefault="00A86680" w:rsidP="00B807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1860">
              <w:rPr>
                <w:rFonts w:ascii="Arial" w:hAnsi="Arial" w:cs="Arial"/>
                <w:sz w:val="16"/>
                <w:szCs w:val="16"/>
              </w:rPr>
              <w:t>(zusätzlich mitgeschickte Teile, z.B. Gebrauchsanweisungen, Kabel, …)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155C247B" w14:textId="77777777" w:rsidR="00A86680" w:rsidRPr="006E1860" w:rsidRDefault="00A86680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76E3B" w14:textId="77777777" w:rsidR="00A86680" w:rsidRPr="006E1860" w:rsidRDefault="00A86680" w:rsidP="00B8074F">
      <w:pPr>
        <w:jc w:val="both"/>
        <w:rPr>
          <w:rFonts w:ascii="Arial" w:hAnsi="Arial" w:cs="Arial"/>
          <w:b/>
          <w:sz w:val="22"/>
          <w:szCs w:val="22"/>
        </w:rPr>
      </w:pPr>
    </w:p>
    <w:p w14:paraId="157C9CB6" w14:textId="77777777" w:rsidR="00A86680" w:rsidRPr="006E1860" w:rsidRDefault="00A86680" w:rsidP="00B8074F">
      <w:pPr>
        <w:jc w:val="both"/>
        <w:rPr>
          <w:rFonts w:ascii="Arial" w:hAnsi="Arial" w:cs="Arial"/>
          <w:b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>2. Dosimeter bzw. Anzeigegerät und Detektor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A86680" w:rsidRPr="006E1860" w14:paraId="79F50360" w14:textId="77777777" w:rsidTr="00C1227A">
        <w:trPr>
          <w:trHeight w:hRule="exact" w:val="1077"/>
        </w:trPr>
        <w:tc>
          <w:tcPr>
            <w:tcW w:w="2808" w:type="dxa"/>
            <w:shd w:val="clear" w:color="auto" w:fill="auto"/>
            <w:vAlign w:val="center"/>
          </w:tcPr>
          <w:p w14:paraId="6894AC56" w14:textId="77777777" w:rsidR="00A86680" w:rsidRPr="006E1860" w:rsidRDefault="00C122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>Type, Seriennummer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2AA43E41" w14:textId="77777777" w:rsidR="00A86680" w:rsidRPr="006E1860" w:rsidRDefault="00A86680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680" w:rsidRPr="006E1860" w14:paraId="72B315C5" w14:textId="77777777" w:rsidTr="00C1227A">
        <w:trPr>
          <w:trHeight w:hRule="exact" w:val="1077"/>
        </w:trPr>
        <w:tc>
          <w:tcPr>
            <w:tcW w:w="2808" w:type="dxa"/>
            <w:shd w:val="clear" w:color="auto" w:fill="auto"/>
            <w:vAlign w:val="center"/>
          </w:tcPr>
          <w:p w14:paraId="478F69D1" w14:textId="77777777" w:rsidR="006E1860" w:rsidRPr="006E1860" w:rsidRDefault="006E1860" w:rsidP="006E1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>Zubehör</w:t>
            </w:r>
          </w:p>
          <w:p w14:paraId="63DB5F26" w14:textId="77777777" w:rsidR="00A86680" w:rsidRPr="006E1860" w:rsidRDefault="006E1860" w:rsidP="006E1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16"/>
                <w:szCs w:val="16"/>
              </w:rPr>
              <w:t>(zusätzlich mitgeschickte Teile, z.B. Gebrauchsanweisungen, Kabel, …)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71DE280B" w14:textId="77777777" w:rsidR="00A86680" w:rsidRPr="006E1860" w:rsidRDefault="00A86680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57166F" w14:textId="77777777" w:rsidR="00A86680" w:rsidRPr="006E1860" w:rsidRDefault="00A86680" w:rsidP="00B8074F">
      <w:pPr>
        <w:jc w:val="both"/>
        <w:rPr>
          <w:rFonts w:ascii="Arial" w:hAnsi="Arial" w:cs="Arial"/>
          <w:b/>
          <w:sz w:val="22"/>
          <w:szCs w:val="22"/>
        </w:rPr>
      </w:pPr>
    </w:p>
    <w:p w14:paraId="37048182" w14:textId="77777777" w:rsidR="00A86680" w:rsidRPr="006E1860" w:rsidRDefault="00A86680" w:rsidP="00B8074F">
      <w:pPr>
        <w:jc w:val="both"/>
        <w:rPr>
          <w:rFonts w:ascii="Arial" w:hAnsi="Arial" w:cs="Arial"/>
          <w:b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>3. Dosimeter bzw. Anzeigegerät und Detektor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A86680" w:rsidRPr="006E1860" w14:paraId="5489224A" w14:textId="77777777" w:rsidTr="00C1227A">
        <w:trPr>
          <w:trHeight w:hRule="exact" w:val="1077"/>
        </w:trPr>
        <w:tc>
          <w:tcPr>
            <w:tcW w:w="2808" w:type="dxa"/>
            <w:shd w:val="clear" w:color="auto" w:fill="auto"/>
            <w:vAlign w:val="center"/>
          </w:tcPr>
          <w:p w14:paraId="42E92242" w14:textId="77777777" w:rsidR="00A86680" w:rsidRPr="006E1860" w:rsidRDefault="00C122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>Type, Seriennummer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04D40324" w14:textId="77777777" w:rsidR="00A86680" w:rsidRPr="006E1860" w:rsidRDefault="00A86680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680" w:rsidRPr="006E1860" w14:paraId="4A015B64" w14:textId="77777777" w:rsidTr="00C1227A">
        <w:trPr>
          <w:trHeight w:hRule="exact" w:val="1077"/>
        </w:trPr>
        <w:tc>
          <w:tcPr>
            <w:tcW w:w="2808" w:type="dxa"/>
            <w:shd w:val="clear" w:color="auto" w:fill="auto"/>
            <w:vAlign w:val="center"/>
          </w:tcPr>
          <w:p w14:paraId="2BF56326" w14:textId="77777777" w:rsidR="006E1860" w:rsidRPr="006E1860" w:rsidRDefault="006E1860" w:rsidP="006E1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>Zubehör</w:t>
            </w:r>
          </w:p>
          <w:p w14:paraId="7FE982B7" w14:textId="77777777" w:rsidR="00A86680" w:rsidRPr="006E1860" w:rsidRDefault="006E1860" w:rsidP="006E1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16"/>
                <w:szCs w:val="16"/>
              </w:rPr>
              <w:t>(zusätzlich mitgeschickte Teile, z.B. Gebrauchsanweisungen, Kabel, …)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3C48A57C" w14:textId="77777777" w:rsidR="00A86680" w:rsidRPr="006E1860" w:rsidRDefault="00A86680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BE0E6" w14:textId="77777777" w:rsidR="00A86680" w:rsidRPr="006E1860" w:rsidRDefault="00A86680" w:rsidP="00B8074F">
      <w:pPr>
        <w:jc w:val="both"/>
        <w:rPr>
          <w:rFonts w:ascii="Arial" w:hAnsi="Arial" w:cs="Arial"/>
          <w:b/>
          <w:sz w:val="22"/>
          <w:szCs w:val="22"/>
        </w:rPr>
      </w:pPr>
    </w:p>
    <w:p w14:paraId="158F9BAB" w14:textId="77777777" w:rsidR="00A86680" w:rsidRPr="006E1860" w:rsidRDefault="00A86680" w:rsidP="00B8074F">
      <w:pPr>
        <w:jc w:val="both"/>
        <w:rPr>
          <w:rFonts w:ascii="Arial" w:hAnsi="Arial" w:cs="Arial"/>
          <w:b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>4. Dosimeter bzw. Anzeigegerät und Detektor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98"/>
      </w:tblGrid>
      <w:tr w:rsidR="00A86680" w:rsidRPr="006E1860" w14:paraId="3A5EBFC5" w14:textId="77777777" w:rsidTr="00C1227A">
        <w:trPr>
          <w:trHeight w:hRule="exact" w:val="1077"/>
        </w:trPr>
        <w:tc>
          <w:tcPr>
            <w:tcW w:w="2808" w:type="dxa"/>
            <w:shd w:val="clear" w:color="auto" w:fill="auto"/>
            <w:vAlign w:val="center"/>
          </w:tcPr>
          <w:p w14:paraId="4153A6DE" w14:textId="77777777" w:rsidR="00A86680" w:rsidRPr="006E1860" w:rsidRDefault="00C1227A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>Type, Seriennummer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413571E2" w14:textId="77777777" w:rsidR="00A86680" w:rsidRPr="006E1860" w:rsidRDefault="00A86680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680" w:rsidRPr="006E1860" w14:paraId="4E3601FE" w14:textId="77777777" w:rsidTr="00C1227A">
        <w:trPr>
          <w:trHeight w:hRule="exact" w:val="1077"/>
        </w:trPr>
        <w:tc>
          <w:tcPr>
            <w:tcW w:w="2808" w:type="dxa"/>
            <w:shd w:val="clear" w:color="auto" w:fill="auto"/>
            <w:vAlign w:val="center"/>
          </w:tcPr>
          <w:p w14:paraId="5FEFCC25" w14:textId="77777777" w:rsidR="006E1860" w:rsidRPr="006E1860" w:rsidRDefault="006E1860" w:rsidP="006E1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22"/>
                <w:szCs w:val="22"/>
              </w:rPr>
              <w:t>Zubehör</w:t>
            </w:r>
          </w:p>
          <w:p w14:paraId="0D7790A5" w14:textId="77777777" w:rsidR="00A86680" w:rsidRPr="006E1860" w:rsidRDefault="006E1860" w:rsidP="006E1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1860">
              <w:rPr>
                <w:rFonts w:ascii="Arial" w:hAnsi="Arial" w:cs="Arial"/>
                <w:sz w:val="16"/>
                <w:szCs w:val="16"/>
              </w:rPr>
              <w:t>(zusätzlich mitgeschickte Teile, z.B. Gebrauchsanweisungen, Kabel, …)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3EF4BE51" w14:textId="77777777" w:rsidR="00A86680" w:rsidRPr="006E1860" w:rsidRDefault="00A86680" w:rsidP="00B807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F73B94" w14:textId="77777777" w:rsidR="001120FB" w:rsidRDefault="001120FB" w:rsidP="00B8074F">
      <w:pPr>
        <w:jc w:val="both"/>
        <w:rPr>
          <w:rFonts w:ascii="Arial" w:hAnsi="Arial" w:cs="Arial"/>
          <w:b/>
          <w:sz w:val="22"/>
          <w:szCs w:val="22"/>
        </w:rPr>
      </w:pPr>
    </w:p>
    <w:p w14:paraId="151040D1" w14:textId="77777777" w:rsidR="00CA4616" w:rsidRPr="00B5508E" w:rsidRDefault="00CA4616" w:rsidP="00CA4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Standard-Kalibrierung zusätzlich zur Eichung</w:t>
      </w:r>
      <w:r w:rsidRPr="00B5508E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Pr="00B5508E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508E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5508E">
        <w:rPr>
          <w:rFonts w:ascii="Arial" w:hAnsi="Arial" w:cs="Arial"/>
          <w:b/>
        </w:rPr>
        <w:fldChar w:fldCharType="end"/>
      </w:r>
      <w:r w:rsidRPr="00B5508E">
        <w:rPr>
          <w:rFonts w:ascii="Arial" w:hAnsi="Arial" w:cs="Arial"/>
          <w:b/>
        </w:rPr>
        <w:t xml:space="preserve"> </w:t>
      </w:r>
    </w:p>
    <w:p w14:paraId="2B9360E7" w14:textId="2852AC95" w:rsidR="00CA4616" w:rsidRDefault="00CA4616" w:rsidP="00CA46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(Für einige Geräte bieten wir auch Kalibrierungen an. Für eine zusätzliche Standard-Kalibrierung wird der Preis für die Eichung gemäß Preisliste zusätzlich in Rechnung gestellt. </w:t>
      </w:r>
      <w:r w:rsidRPr="00CA4616">
        <w:rPr>
          <w:rFonts w:ascii="Arial" w:hAnsi="Arial" w:cs="Arial"/>
          <w:bCs/>
          <w:sz w:val="20"/>
          <w:szCs w:val="20"/>
        </w:rPr>
        <w:t xml:space="preserve">Bitte im Feld „Type, Seriennummer“ angeben, bei </w:t>
      </w:r>
      <w:r w:rsidR="00FC40A9">
        <w:rPr>
          <w:rFonts w:ascii="Arial" w:hAnsi="Arial" w:cs="Arial"/>
          <w:bCs/>
          <w:sz w:val="20"/>
          <w:szCs w:val="20"/>
        </w:rPr>
        <w:t>welchen</w:t>
      </w:r>
      <w:r w:rsidRPr="00CA4616">
        <w:rPr>
          <w:rFonts w:ascii="Arial" w:hAnsi="Arial" w:cs="Arial"/>
          <w:bCs/>
          <w:sz w:val="20"/>
          <w:szCs w:val="20"/>
        </w:rPr>
        <w:t xml:space="preserve"> Geräten die Standardkalibrierung durchgeführt werden soll.)</w:t>
      </w:r>
    </w:p>
    <w:p w14:paraId="48CEBAF0" w14:textId="77777777" w:rsidR="00CA4616" w:rsidRDefault="00CA4616" w:rsidP="00B8074F">
      <w:pPr>
        <w:jc w:val="both"/>
        <w:rPr>
          <w:rFonts w:ascii="Arial" w:hAnsi="Arial" w:cs="Arial"/>
          <w:b/>
          <w:sz w:val="22"/>
          <w:szCs w:val="22"/>
        </w:rPr>
      </w:pPr>
    </w:p>
    <w:p w14:paraId="0FB54920" w14:textId="77777777" w:rsidR="001120FB" w:rsidRDefault="001120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8C3187B" w14:textId="77777777" w:rsidR="001120FB" w:rsidRPr="006E1860" w:rsidRDefault="001120FB" w:rsidP="001120FB">
      <w:pPr>
        <w:jc w:val="both"/>
        <w:rPr>
          <w:rFonts w:ascii="Arial" w:hAnsi="Arial" w:cs="Arial"/>
          <w:b/>
          <w:color w:val="387391"/>
          <w:sz w:val="36"/>
          <w:szCs w:val="36"/>
        </w:rPr>
      </w:pPr>
      <w:r w:rsidRPr="006E1860">
        <w:rPr>
          <w:rFonts w:ascii="Arial" w:hAnsi="Arial" w:cs="Arial"/>
          <w:b/>
          <w:color w:val="387391"/>
          <w:sz w:val="36"/>
          <w:szCs w:val="36"/>
        </w:rPr>
        <w:lastRenderedPageBreak/>
        <w:t>Wichtige Hinweise</w:t>
      </w:r>
    </w:p>
    <w:p w14:paraId="2F8F07F1" w14:textId="77777777" w:rsidR="001120FB" w:rsidRPr="006E1860" w:rsidRDefault="001120FB" w:rsidP="001120FB">
      <w:pPr>
        <w:jc w:val="both"/>
        <w:rPr>
          <w:rFonts w:ascii="Arial" w:hAnsi="Arial" w:cs="Arial"/>
          <w:sz w:val="22"/>
          <w:szCs w:val="22"/>
        </w:rPr>
      </w:pPr>
    </w:p>
    <w:p w14:paraId="1D30798D" w14:textId="77777777" w:rsidR="001120FB" w:rsidRPr="006E1860" w:rsidRDefault="001120FB" w:rsidP="001120FB">
      <w:pPr>
        <w:jc w:val="both"/>
        <w:rPr>
          <w:rFonts w:ascii="Arial" w:hAnsi="Arial" w:cs="Arial"/>
          <w:sz w:val="22"/>
          <w:szCs w:val="22"/>
        </w:rPr>
      </w:pPr>
    </w:p>
    <w:p w14:paraId="67B3D742" w14:textId="77777777" w:rsidR="001120FB" w:rsidRPr="006E1860" w:rsidRDefault="001120FB" w:rsidP="001120F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>Termine:</w:t>
      </w:r>
      <w:r w:rsidRPr="006E1860">
        <w:rPr>
          <w:rFonts w:ascii="Arial" w:hAnsi="Arial" w:cs="Arial"/>
          <w:sz w:val="22"/>
          <w:szCs w:val="22"/>
        </w:rPr>
        <w:t xml:space="preserve"> Als Eichtermine stehen fünf Termine pro Jahr zur Verfügung. Genauere Informationen finden Sie auf </w:t>
      </w:r>
      <w:r w:rsidRPr="006E1860">
        <w:rPr>
          <w:rFonts w:ascii="Arial" w:hAnsi="Arial" w:cs="Arial"/>
          <w:sz w:val="22"/>
          <w:szCs w:val="22"/>
          <w:lang w:val="de-DE"/>
        </w:rPr>
        <w:t>unserer Homepage  (</w:t>
      </w:r>
      <w:r w:rsidRPr="006E1860">
        <w:rPr>
          <w:rFonts w:ascii="Arial" w:hAnsi="Arial" w:cs="Arial"/>
          <w:sz w:val="22"/>
          <w:szCs w:val="22"/>
          <w:u w:val="single"/>
        </w:rPr>
        <w:t>http://</w:t>
      </w:r>
      <w:hyperlink r:id="rId9" w:history="1">
        <w:r w:rsidRPr="006E1860">
          <w:rPr>
            <w:rStyle w:val="Hyperlink"/>
            <w:rFonts w:ascii="Arial" w:hAnsi="Arial" w:cs="Arial"/>
            <w:color w:val="auto"/>
            <w:sz w:val="22"/>
            <w:szCs w:val="22"/>
          </w:rPr>
          <w:t>www.dosimetrielabor.at</w:t>
        </w:r>
      </w:hyperlink>
      <w:r w:rsidRPr="006E1860">
        <w:rPr>
          <w:rFonts w:ascii="Arial" w:hAnsi="Arial" w:cs="Arial"/>
          <w:sz w:val="22"/>
          <w:szCs w:val="22"/>
          <w:u w:val="single"/>
        </w:rPr>
        <w:t>/</w:t>
      </w:r>
      <w:r w:rsidRPr="006E1860">
        <w:rPr>
          <w:rFonts w:ascii="Arial" w:hAnsi="Arial" w:cs="Arial"/>
          <w:sz w:val="22"/>
          <w:szCs w:val="22"/>
        </w:rPr>
        <w:t>).</w:t>
      </w:r>
    </w:p>
    <w:p w14:paraId="7955F24A" w14:textId="77777777" w:rsidR="001120FB" w:rsidRPr="006E1860" w:rsidRDefault="001120FB" w:rsidP="00112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3CEFA0" w14:textId="656793E8" w:rsidR="001120FB" w:rsidRPr="006E1860" w:rsidRDefault="001120FB" w:rsidP="001120F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  <w:lang w:val="de-DE"/>
        </w:rPr>
        <w:t>Anmeldung: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 Eine Anmeldung ist unbedingt erforderlich, entweder per Mail (</w:t>
      </w:r>
      <w:hyperlink r:id="rId10" w:history="1">
        <w:r w:rsidRPr="006E1860">
          <w:rPr>
            <w:rStyle w:val="Hyperlink"/>
            <w:rFonts w:ascii="Arial" w:hAnsi="Arial" w:cs="Arial"/>
            <w:color w:val="auto"/>
            <w:sz w:val="22"/>
            <w:szCs w:val="22"/>
            <w:lang w:val="de-DE"/>
          </w:rPr>
          <w:t>eichstelle@dosimetrielabor.at</w:t>
        </w:r>
      </w:hyperlink>
      <w:r w:rsidRPr="006E1860">
        <w:rPr>
          <w:rFonts w:ascii="Arial" w:hAnsi="Arial" w:cs="Arial"/>
          <w:sz w:val="22"/>
          <w:szCs w:val="22"/>
        </w:rPr>
        <w:t>)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 oder per Telefon (+43 50550 2528). Bitte s</w:t>
      </w:r>
      <w:r w:rsidRPr="006E1860">
        <w:rPr>
          <w:rFonts w:ascii="Arial" w:hAnsi="Arial" w:cs="Arial"/>
          <w:sz w:val="22"/>
          <w:szCs w:val="22"/>
        </w:rPr>
        <w:t xml:space="preserve">enden Sie keine </w:t>
      </w:r>
      <w:r w:rsidR="00FA4D88">
        <w:rPr>
          <w:rFonts w:ascii="Arial" w:hAnsi="Arial" w:cs="Arial"/>
          <w:sz w:val="22"/>
          <w:szCs w:val="22"/>
        </w:rPr>
        <w:t>Mess</w:t>
      </w:r>
      <w:r w:rsidRPr="006E1860">
        <w:rPr>
          <w:rFonts w:ascii="Arial" w:hAnsi="Arial" w:cs="Arial"/>
          <w:sz w:val="22"/>
          <w:szCs w:val="22"/>
        </w:rPr>
        <w:t>geräte ohne Anmeldung zu uns.</w:t>
      </w:r>
    </w:p>
    <w:p w14:paraId="49C1B8F2" w14:textId="77777777" w:rsidR="001120FB" w:rsidRPr="006E1860" w:rsidRDefault="001120FB" w:rsidP="001120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6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26780623" wp14:editId="65902CC7">
            <wp:simplePos x="0" y="0"/>
            <wp:positionH relativeFrom="column">
              <wp:posOffset>5493385</wp:posOffset>
            </wp:positionH>
            <wp:positionV relativeFrom="paragraph">
              <wp:posOffset>152400</wp:posOffset>
            </wp:positionV>
            <wp:extent cx="620395" cy="499110"/>
            <wp:effectExtent l="0" t="0" r="825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10471" w14:textId="6E99957E" w:rsidR="001120FB" w:rsidRPr="006E1860" w:rsidRDefault="001120FB" w:rsidP="001120FB">
      <w:pPr>
        <w:numPr>
          <w:ilvl w:val="0"/>
          <w:numId w:val="1"/>
        </w:numPr>
        <w:ind w:left="284" w:right="1133" w:hanging="284"/>
        <w:jc w:val="both"/>
        <w:rPr>
          <w:rFonts w:ascii="Arial" w:hAnsi="Arial" w:cs="Arial"/>
          <w:sz w:val="22"/>
          <w:szCs w:val="22"/>
          <w:lang w:val="de-DE"/>
        </w:rPr>
      </w:pPr>
      <w:r w:rsidRPr="006E1860">
        <w:rPr>
          <w:rFonts w:ascii="Arial" w:hAnsi="Arial" w:cs="Arial"/>
          <w:b/>
          <w:sz w:val="22"/>
          <w:szCs w:val="22"/>
          <w:lang w:val="de-DE"/>
        </w:rPr>
        <w:t>Zulassung: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 Bitte achten Sie darauf, da</w:t>
      </w:r>
      <w:r w:rsidR="00CA4616">
        <w:rPr>
          <w:rFonts w:ascii="Arial" w:hAnsi="Arial" w:cs="Arial"/>
          <w:sz w:val="22"/>
          <w:szCs w:val="22"/>
          <w:lang w:val="de-DE"/>
        </w:rPr>
        <w:t>ss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 die </w:t>
      </w:r>
      <w:r w:rsidR="00FA4D88">
        <w:rPr>
          <w:rFonts w:ascii="Arial" w:hAnsi="Arial" w:cs="Arial"/>
          <w:sz w:val="22"/>
          <w:szCs w:val="22"/>
          <w:lang w:val="de-DE"/>
        </w:rPr>
        <w:t>Mess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geräte eine in Österreich gültige Zulassung besitzen und eine österreichische Zulassungsbezeichnung auf jedem </w:t>
      </w:r>
      <w:r w:rsidR="00FA4D88">
        <w:rPr>
          <w:rFonts w:ascii="Arial" w:hAnsi="Arial" w:cs="Arial"/>
          <w:sz w:val="22"/>
          <w:szCs w:val="22"/>
          <w:lang w:val="de-DE"/>
        </w:rPr>
        <w:t>Mess</w:t>
      </w:r>
      <w:r w:rsidRPr="006E1860">
        <w:rPr>
          <w:rFonts w:ascii="Arial" w:hAnsi="Arial" w:cs="Arial"/>
          <w:sz w:val="22"/>
          <w:szCs w:val="22"/>
          <w:lang w:val="de-DE"/>
        </w:rPr>
        <w:t>gerät angebracht ist (Beispiel siehe rechts).</w:t>
      </w:r>
    </w:p>
    <w:p w14:paraId="7E74256F" w14:textId="77777777" w:rsidR="001120FB" w:rsidRPr="006E1860" w:rsidRDefault="001120FB" w:rsidP="001120FB">
      <w:pPr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</w:p>
    <w:p w14:paraId="48CD10FB" w14:textId="00482D81" w:rsidR="001120FB" w:rsidRPr="006E1860" w:rsidRDefault="001120FB" w:rsidP="001120F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  <w:r w:rsidRPr="006E1860">
        <w:rPr>
          <w:rFonts w:ascii="Arial" w:hAnsi="Arial" w:cs="Arial"/>
          <w:b/>
          <w:sz w:val="22"/>
          <w:szCs w:val="22"/>
          <w:lang w:val="de-DE"/>
        </w:rPr>
        <w:t>Gerätezustand: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 Bitte achten Sie darauf, da</w:t>
      </w:r>
      <w:r w:rsidR="00CA4616">
        <w:rPr>
          <w:rFonts w:ascii="Arial" w:hAnsi="Arial" w:cs="Arial"/>
          <w:sz w:val="22"/>
          <w:szCs w:val="22"/>
          <w:lang w:val="de-DE"/>
        </w:rPr>
        <w:t>ss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 die </w:t>
      </w:r>
      <w:r w:rsidR="00FA4D88">
        <w:rPr>
          <w:rFonts w:ascii="Arial" w:hAnsi="Arial" w:cs="Arial"/>
          <w:sz w:val="22"/>
          <w:szCs w:val="22"/>
          <w:lang w:val="de-DE"/>
        </w:rPr>
        <w:t>Mess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geräte funktionsfähig sind. </w:t>
      </w:r>
      <w:r w:rsidRPr="006E1860">
        <w:rPr>
          <w:rFonts w:ascii="Arial" w:hAnsi="Arial" w:cs="Arial"/>
          <w:sz w:val="22"/>
          <w:szCs w:val="22"/>
        </w:rPr>
        <w:t>Für nicht funktionsfähige, nicht eichfähige Dosimeter oder rückgewiesene Dosimeter beträgt die Rückweisungsgebühr 50% der Kosten laut Preisliste zuzüglich eventueller Versandkosten (siehe Preisliste).</w:t>
      </w:r>
    </w:p>
    <w:p w14:paraId="7E11382F" w14:textId="77777777" w:rsidR="001120FB" w:rsidRPr="006E1860" w:rsidRDefault="001120FB" w:rsidP="001120FB">
      <w:pPr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</w:p>
    <w:p w14:paraId="75A55C75" w14:textId="49846E9F" w:rsidR="001120FB" w:rsidRPr="006E1860" w:rsidRDefault="001120FB" w:rsidP="001120F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  <w:r w:rsidRPr="006E1860">
        <w:rPr>
          <w:rFonts w:ascii="Arial" w:hAnsi="Arial" w:cs="Arial"/>
          <w:b/>
          <w:sz w:val="22"/>
          <w:szCs w:val="22"/>
          <w:lang w:val="de-DE"/>
        </w:rPr>
        <w:t>Batterien: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 Für </w:t>
      </w:r>
      <w:r w:rsidR="007237A6">
        <w:rPr>
          <w:rFonts w:ascii="Arial" w:hAnsi="Arial" w:cs="Arial"/>
          <w:sz w:val="22"/>
          <w:szCs w:val="22"/>
          <w:lang w:val="de-DE"/>
        </w:rPr>
        <w:t xml:space="preserve">jedes </w:t>
      </w:r>
      <w:r w:rsidR="00FA4D88">
        <w:rPr>
          <w:rFonts w:ascii="Arial" w:hAnsi="Arial" w:cs="Arial"/>
          <w:sz w:val="22"/>
          <w:szCs w:val="22"/>
          <w:lang w:val="de-DE"/>
        </w:rPr>
        <w:t>Mess</w:t>
      </w:r>
      <w:r w:rsidRPr="006E1860">
        <w:rPr>
          <w:rFonts w:ascii="Arial" w:hAnsi="Arial" w:cs="Arial"/>
          <w:sz w:val="22"/>
          <w:szCs w:val="22"/>
          <w:lang w:val="de-DE"/>
        </w:rPr>
        <w:t>gerät, d</w:t>
      </w:r>
      <w:r w:rsidR="007237A6">
        <w:rPr>
          <w:rFonts w:ascii="Arial" w:hAnsi="Arial" w:cs="Arial"/>
          <w:sz w:val="22"/>
          <w:szCs w:val="22"/>
          <w:lang w:val="de-DE"/>
        </w:rPr>
        <w:t>as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 ohne oder mit leeren Batterien bzw. Akkus bei uns eintr</w:t>
      </w:r>
      <w:r w:rsidR="007237A6">
        <w:rPr>
          <w:rFonts w:ascii="Arial" w:hAnsi="Arial" w:cs="Arial"/>
          <w:sz w:val="22"/>
          <w:szCs w:val="22"/>
          <w:lang w:val="de-DE"/>
        </w:rPr>
        <w:t>i</w:t>
      </w:r>
      <w:r w:rsidRPr="006E1860">
        <w:rPr>
          <w:rFonts w:ascii="Arial" w:hAnsi="Arial" w:cs="Arial"/>
          <w:sz w:val="22"/>
          <w:szCs w:val="22"/>
          <w:lang w:val="de-DE"/>
        </w:rPr>
        <w:t>ff</w:t>
      </w:r>
      <w:r w:rsidR="007237A6">
        <w:rPr>
          <w:rFonts w:ascii="Arial" w:hAnsi="Arial" w:cs="Arial"/>
          <w:sz w:val="22"/>
          <w:szCs w:val="22"/>
          <w:lang w:val="de-DE"/>
        </w:rPr>
        <w:t>t</w:t>
      </w:r>
      <w:r w:rsidRPr="006E1860">
        <w:rPr>
          <w:rFonts w:ascii="Arial" w:hAnsi="Arial" w:cs="Arial"/>
          <w:sz w:val="22"/>
          <w:szCs w:val="22"/>
          <w:lang w:val="de-DE"/>
        </w:rPr>
        <w:t>, verrechnen wir eine zusätzliche Pauschale (siehe Preisliste).</w:t>
      </w:r>
    </w:p>
    <w:p w14:paraId="63D8D83B" w14:textId="77777777" w:rsidR="001120FB" w:rsidRPr="006E1860" w:rsidRDefault="001120FB" w:rsidP="001120FB">
      <w:pPr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</w:p>
    <w:p w14:paraId="10EC46A6" w14:textId="22F43A67" w:rsidR="001120FB" w:rsidRPr="006E1860" w:rsidRDefault="001120FB" w:rsidP="001120F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  <w:r w:rsidRPr="006E1860">
        <w:rPr>
          <w:rFonts w:ascii="Arial" w:hAnsi="Arial" w:cs="Arial"/>
          <w:b/>
          <w:sz w:val="22"/>
          <w:szCs w:val="22"/>
        </w:rPr>
        <w:t>Wareneingang:</w:t>
      </w:r>
      <w:r w:rsidRPr="006E1860">
        <w:rPr>
          <w:rFonts w:ascii="Arial" w:hAnsi="Arial" w:cs="Arial"/>
          <w:sz w:val="22"/>
          <w:szCs w:val="22"/>
        </w:rPr>
        <w:t xml:space="preserve"> 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Die </w:t>
      </w:r>
      <w:r w:rsidR="00FA4D88">
        <w:rPr>
          <w:rFonts w:ascii="Arial" w:hAnsi="Arial" w:cs="Arial"/>
          <w:sz w:val="22"/>
          <w:szCs w:val="22"/>
          <w:lang w:val="de-DE"/>
        </w:rPr>
        <w:t>Mess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geräte müssen spätestens zum Einsendeschluß </w:t>
      </w:r>
      <w:r w:rsidR="007237A6">
        <w:rPr>
          <w:rFonts w:ascii="Arial" w:hAnsi="Arial" w:cs="Arial"/>
          <w:sz w:val="22"/>
          <w:szCs w:val="22"/>
          <w:lang w:val="de-DE"/>
        </w:rPr>
        <w:t xml:space="preserve">um 12:00 Uhr </w:t>
      </w:r>
      <w:r w:rsidRPr="006E1860">
        <w:rPr>
          <w:rFonts w:ascii="Arial" w:hAnsi="Arial" w:cs="Arial"/>
          <w:sz w:val="22"/>
          <w:szCs w:val="22"/>
          <w:lang w:val="de-DE"/>
        </w:rPr>
        <w:t>bei uns im Haus sein. Alle Termine des aktuellen Jahres sowie den dazugehörigen Einsendeschluß finden Sie auf unserer Homepage  (</w:t>
      </w:r>
      <w:r w:rsidRPr="006E1860">
        <w:rPr>
          <w:rFonts w:ascii="Arial" w:hAnsi="Arial" w:cs="Arial"/>
          <w:sz w:val="22"/>
          <w:szCs w:val="22"/>
          <w:u w:val="single"/>
          <w:lang w:val="de-DE"/>
        </w:rPr>
        <w:t>http://www.dosimetrielabor.at</w:t>
      </w:r>
      <w:r w:rsidRPr="006E1860">
        <w:rPr>
          <w:rFonts w:ascii="Arial" w:hAnsi="Arial" w:cs="Arial"/>
          <w:sz w:val="22"/>
          <w:szCs w:val="22"/>
          <w:lang w:val="de-DE"/>
        </w:rPr>
        <w:t xml:space="preserve">) unter dem Menüpunkt „Eichtermine“. </w:t>
      </w:r>
      <w:r w:rsidR="00FA4D88">
        <w:rPr>
          <w:rFonts w:ascii="Arial" w:hAnsi="Arial" w:cs="Arial"/>
          <w:sz w:val="22"/>
          <w:szCs w:val="22"/>
          <w:lang w:val="de-DE"/>
        </w:rPr>
        <w:t>Mess</w:t>
      </w:r>
      <w:r w:rsidRPr="006E1860">
        <w:rPr>
          <w:rFonts w:ascii="Arial" w:hAnsi="Arial" w:cs="Arial"/>
          <w:sz w:val="22"/>
          <w:szCs w:val="22"/>
          <w:lang w:val="de-DE"/>
        </w:rPr>
        <w:t>geräte, die später bei uns eintreffen, werden bei uns bis zur darauffolgenden Eichwoche gelagert.</w:t>
      </w:r>
    </w:p>
    <w:p w14:paraId="535F0168" w14:textId="77777777" w:rsidR="001120FB" w:rsidRPr="006E1860" w:rsidRDefault="001120FB" w:rsidP="001120FB">
      <w:pPr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</w:p>
    <w:p w14:paraId="7EC5C7F9" w14:textId="2C8D72BF" w:rsidR="001120FB" w:rsidRPr="006E1860" w:rsidRDefault="001120FB" w:rsidP="001120F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 xml:space="preserve">Versand / Abholung: </w:t>
      </w:r>
      <w:r w:rsidRPr="006E1860">
        <w:rPr>
          <w:rFonts w:ascii="Arial" w:hAnsi="Arial" w:cs="Arial"/>
          <w:sz w:val="22"/>
          <w:szCs w:val="22"/>
        </w:rPr>
        <w:t xml:space="preserve">Statt der Rücksendung der </w:t>
      </w:r>
      <w:r w:rsidR="00FA4D88">
        <w:rPr>
          <w:rFonts w:ascii="Arial" w:hAnsi="Arial" w:cs="Arial"/>
          <w:sz w:val="22"/>
          <w:szCs w:val="22"/>
        </w:rPr>
        <w:t>Mess</w:t>
      </w:r>
      <w:r w:rsidRPr="006E1860">
        <w:rPr>
          <w:rFonts w:ascii="Arial" w:hAnsi="Arial" w:cs="Arial"/>
          <w:sz w:val="22"/>
          <w:szCs w:val="22"/>
        </w:rPr>
        <w:t>geräte per Post bzw. Botendienst kann eine Selbstabholung im Zentralmagazin in Seibersdorf werktags von 08:30 Uhr bis 13:30 Uhr nach erfolgter Verständigung durch das Dosimetrielabor erfolgen.</w:t>
      </w:r>
    </w:p>
    <w:p w14:paraId="04958975" w14:textId="77777777" w:rsidR="001120FB" w:rsidRPr="006E1860" w:rsidRDefault="001120FB" w:rsidP="001120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7C6F37D" w14:textId="15976DCA" w:rsidR="00A86680" w:rsidRPr="001120FB" w:rsidRDefault="001120FB" w:rsidP="001120F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1860">
        <w:rPr>
          <w:rFonts w:ascii="Arial" w:hAnsi="Arial" w:cs="Arial"/>
          <w:b/>
          <w:sz w:val="22"/>
          <w:szCs w:val="22"/>
        </w:rPr>
        <w:t>Transportversicherung</w:t>
      </w:r>
      <w:r w:rsidRPr="006E1860">
        <w:rPr>
          <w:rFonts w:ascii="Arial" w:hAnsi="Arial" w:cs="Arial"/>
          <w:sz w:val="22"/>
          <w:szCs w:val="22"/>
        </w:rPr>
        <w:t>: Es kann eine versicherte Rücksendung der M</w:t>
      </w:r>
      <w:r w:rsidR="001B58E0">
        <w:rPr>
          <w:rFonts w:ascii="Arial" w:hAnsi="Arial" w:cs="Arial"/>
          <w:sz w:val="22"/>
          <w:szCs w:val="22"/>
        </w:rPr>
        <w:t>ess</w:t>
      </w:r>
      <w:r w:rsidRPr="006E1860">
        <w:rPr>
          <w:rFonts w:ascii="Arial" w:hAnsi="Arial" w:cs="Arial"/>
          <w:sz w:val="22"/>
          <w:szCs w:val="22"/>
        </w:rPr>
        <w:t xml:space="preserve">geräte erfolgen, die Versicherungskosten in Höhe von 1‰ des angegebenen Versicherungswertes werden dem Auftraggeber weiterverrechnet. Ohne Wertangabe werden € 5.000,00 pro </w:t>
      </w:r>
      <w:r w:rsidR="00FA4D88">
        <w:rPr>
          <w:rFonts w:ascii="Arial" w:hAnsi="Arial" w:cs="Arial"/>
          <w:sz w:val="22"/>
          <w:szCs w:val="22"/>
        </w:rPr>
        <w:t>Mess</w:t>
      </w:r>
      <w:r w:rsidRPr="006E1860">
        <w:rPr>
          <w:rFonts w:ascii="Arial" w:hAnsi="Arial" w:cs="Arial"/>
          <w:sz w:val="22"/>
          <w:szCs w:val="22"/>
        </w:rPr>
        <w:t>gerät angenommen, die Versicherungskosten sind entsprechend € 5,00 pro Me</w:t>
      </w:r>
      <w:r w:rsidR="001B58E0">
        <w:rPr>
          <w:rFonts w:ascii="Arial" w:hAnsi="Arial" w:cs="Arial"/>
          <w:sz w:val="22"/>
          <w:szCs w:val="22"/>
        </w:rPr>
        <w:t>ss</w:t>
      </w:r>
      <w:r w:rsidRPr="006E1860">
        <w:rPr>
          <w:rFonts w:ascii="Arial" w:hAnsi="Arial" w:cs="Arial"/>
          <w:sz w:val="22"/>
          <w:szCs w:val="22"/>
        </w:rPr>
        <w:t>gerät.</w:t>
      </w:r>
    </w:p>
    <w:sectPr w:rsidR="00A86680" w:rsidRPr="001120FB" w:rsidSect="002156C8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0F5B" w14:textId="77777777" w:rsidR="00451ECF" w:rsidRDefault="00451ECF">
      <w:r>
        <w:separator/>
      </w:r>
    </w:p>
  </w:endnote>
  <w:endnote w:type="continuationSeparator" w:id="0">
    <w:p w14:paraId="0AB75D86" w14:textId="77777777" w:rsidR="00451ECF" w:rsidRDefault="0045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22DE" w14:textId="77777777" w:rsidR="00170C0D" w:rsidRDefault="00170C0D" w:rsidP="00170C0D">
    <w:pPr>
      <w:pStyle w:val="SLFuzeile"/>
      <w:ind w:right="-2"/>
      <w:rPr>
        <w:bCs/>
      </w:rPr>
    </w:pPr>
    <w:bookmarkStart w:id="0" w:name="OLE_LINK22"/>
  </w:p>
  <w:p w14:paraId="79337231" w14:textId="77777777" w:rsidR="00170C0D" w:rsidRPr="009D7990" w:rsidRDefault="00170C0D" w:rsidP="00170C0D">
    <w:pPr>
      <w:pStyle w:val="SLFuzeile"/>
      <w:ind w:right="-2"/>
    </w:pPr>
    <w:r w:rsidRPr="004F69F8">
      <w:rPr>
        <w:bCs/>
      </w:rPr>
      <w:t>Seibersdorf Labor GmbH</w:t>
    </w:r>
    <w:r w:rsidRPr="009D7990">
      <w:t xml:space="preserve"> | 2444 Seibersdorf, Austria | Tel.: +43 50550 2500 </w:t>
    </w:r>
    <w:bookmarkStart w:id="1" w:name="_Hlk170216106"/>
    <w:r w:rsidRPr="009D7990">
      <w:t>|</w:t>
    </w:r>
    <w:bookmarkEnd w:id="1"/>
    <w:r w:rsidRPr="009D7990">
      <w:t xml:space="preserve"> </w:t>
    </w:r>
    <w:hyperlink r:id="rId1" w:history="1">
      <w:r w:rsidRPr="009D7990">
        <w:t>office@seibersdorf-laboratories.at</w:t>
      </w:r>
    </w:hyperlink>
    <w:r>
      <w:t xml:space="preserve"> </w:t>
    </w:r>
    <w:r w:rsidRPr="009D7990">
      <w:t>|</w:t>
    </w:r>
    <w:r>
      <w:t xml:space="preserve"> www.seibersdorf-laboratories.at</w:t>
    </w:r>
    <w:r>
      <w:br/>
      <w:t>Geschäftsführung: Dr. Markus Neumann</w:t>
    </w:r>
    <w:r w:rsidRPr="009D7990">
      <w:t xml:space="preserve"> | Landesgericht Wiener Neustadt | FN 319187v | UID: ATU64767504 | Steuernummer: 192/6571</w:t>
    </w:r>
    <w:r>
      <w:br/>
    </w:r>
    <w:r w:rsidRPr="009D7990">
      <w:t xml:space="preserve">Zertifiziert nach ISO 9001 </w:t>
    </w:r>
    <w:proofErr w:type="spellStart"/>
    <w:r w:rsidRPr="009D7990">
      <w:t>i.d.g.F</w:t>
    </w:r>
    <w:proofErr w:type="spellEnd"/>
    <w:r w:rsidRPr="009D7990">
      <w:t>. | Bankverbindung: Erste Bank der Österreichischen Sparkassen AG | IBAN AT112011129114038000 | BIC GIBAATWW</w:t>
    </w:r>
    <w:bookmarkEnd w:id="0"/>
    <w:r>
      <w:br/>
    </w:r>
  </w:p>
  <w:p w14:paraId="4AF08271" w14:textId="5FFBF7BE" w:rsidR="00D77E70" w:rsidRPr="004D61CF" w:rsidRDefault="00D77E70" w:rsidP="000047FB">
    <w:pPr>
      <w:pStyle w:val="Fuzeile"/>
      <w:tabs>
        <w:tab w:val="clear" w:pos="4536"/>
        <w:tab w:val="clear" w:pos="9072"/>
        <w:tab w:val="right" w:pos="9639"/>
      </w:tabs>
      <w:rPr>
        <w:rFonts w:ascii="Arial" w:hAnsi="Arial" w:cs="Arial"/>
        <w:sz w:val="12"/>
        <w:szCs w:val="12"/>
      </w:rPr>
    </w:pPr>
    <w:r w:rsidRPr="004D61CF">
      <w:rPr>
        <w:rFonts w:ascii="Arial" w:hAnsi="Arial" w:cs="Arial"/>
        <w:sz w:val="12"/>
        <w:szCs w:val="12"/>
        <w:lang w:val="de-DE"/>
      </w:rPr>
      <w:t xml:space="preserve">Seite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PAGE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 w:rsidR="001B4BF3" w:rsidRPr="001B4BF3">
      <w:rPr>
        <w:rFonts w:ascii="Arial" w:hAnsi="Arial" w:cs="Arial"/>
        <w:noProof/>
        <w:sz w:val="12"/>
        <w:szCs w:val="12"/>
        <w:lang w:val="de-DE"/>
      </w:rPr>
      <w:t>2</w:t>
    </w:r>
    <w:r w:rsidRPr="004D61CF">
      <w:rPr>
        <w:rFonts w:ascii="Arial" w:hAnsi="Arial" w:cs="Arial"/>
        <w:sz w:val="12"/>
        <w:szCs w:val="12"/>
      </w:rPr>
      <w:fldChar w:fldCharType="end"/>
    </w:r>
    <w:r w:rsidRPr="004D61CF">
      <w:rPr>
        <w:rFonts w:ascii="Arial" w:hAnsi="Arial" w:cs="Arial"/>
        <w:sz w:val="12"/>
        <w:szCs w:val="12"/>
        <w:lang w:val="de-DE"/>
      </w:rPr>
      <w:t xml:space="preserve"> von </w:t>
    </w:r>
    <w:r w:rsidRPr="004D61CF">
      <w:rPr>
        <w:rFonts w:ascii="Arial" w:hAnsi="Arial" w:cs="Arial"/>
        <w:sz w:val="12"/>
        <w:szCs w:val="12"/>
      </w:rPr>
      <w:fldChar w:fldCharType="begin"/>
    </w:r>
    <w:r w:rsidRPr="004D61CF">
      <w:rPr>
        <w:rFonts w:ascii="Arial" w:hAnsi="Arial" w:cs="Arial"/>
        <w:sz w:val="12"/>
        <w:szCs w:val="12"/>
      </w:rPr>
      <w:instrText>NUMPAGES  \* Arabic  \* MERGEFORMAT</w:instrText>
    </w:r>
    <w:r w:rsidRPr="004D61CF">
      <w:rPr>
        <w:rFonts w:ascii="Arial" w:hAnsi="Arial" w:cs="Arial"/>
        <w:sz w:val="12"/>
        <w:szCs w:val="12"/>
      </w:rPr>
      <w:fldChar w:fldCharType="separate"/>
    </w:r>
    <w:r w:rsidR="001B4BF3" w:rsidRPr="001B4BF3">
      <w:rPr>
        <w:rFonts w:ascii="Arial" w:hAnsi="Arial" w:cs="Arial"/>
        <w:noProof/>
        <w:sz w:val="12"/>
        <w:szCs w:val="12"/>
        <w:lang w:val="de-DE"/>
      </w:rPr>
      <w:t>3</w:t>
    </w:r>
    <w:r w:rsidRPr="004D61CF">
      <w:rPr>
        <w:rFonts w:ascii="Arial" w:hAnsi="Arial" w:cs="Arial"/>
        <w:sz w:val="12"/>
        <w:szCs w:val="12"/>
      </w:rPr>
      <w:fldChar w:fldCharType="end"/>
    </w:r>
    <w:r w:rsidRPr="004D61CF"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AA69" w14:textId="77777777" w:rsidR="00451ECF" w:rsidRDefault="00451ECF">
      <w:r>
        <w:separator/>
      </w:r>
    </w:p>
  </w:footnote>
  <w:footnote w:type="continuationSeparator" w:id="0">
    <w:p w14:paraId="2C0A301B" w14:textId="77777777" w:rsidR="00451ECF" w:rsidRDefault="0045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5478" w14:textId="77777777" w:rsidR="00D77E70" w:rsidRDefault="00AC171E" w:rsidP="00BB361D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156C6CE0" wp14:editId="7B99983A">
          <wp:extent cx="1438275" cy="657225"/>
          <wp:effectExtent l="0" t="0" r="9525" b="9525"/>
          <wp:docPr id="1" name="Bild 1" descr="s_logo_ohneclai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_logo_ohneclai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1D2"/>
    <w:multiLevelType w:val="hybridMultilevel"/>
    <w:tmpl w:val="EBD6F87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80"/>
    <w:rsid w:val="00003E4A"/>
    <w:rsid w:val="000047FB"/>
    <w:rsid w:val="00012F8E"/>
    <w:rsid w:val="000145F9"/>
    <w:rsid w:val="00015CF3"/>
    <w:rsid w:val="00044867"/>
    <w:rsid w:val="0004690C"/>
    <w:rsid w:val="000617D6"/>
    <w:rsid w:val="0006415A"/>
    <w:rsid w:val="00072911"/>
    <w:rsid w:val="0007439C"/>
    <w:rsid w:val="00075AE5"/>
    <w:rsid w:val="00085D27"/>
    <w:rsid w:val="000900F0"/>
    <w:rsid w:val="000A59B3"/>
    <w:rsid w:val="000B4C70"/>
    <w:rsid w:val="000C4CBE"/>
    <w:rsid w:val="000C61D0"/>
    <w:rsid w:val="000E1523"/>
    <w:rsid w:val="000E25A1"/>
    <w:rsid w:val="00100039"/>
    <w:rsid w:val="00102D75"/>
    <w:rsid w:val="001068E2"/>
    <w:rsid w:val="001120FB"/>
    <w:rsid w:val="00112B43"/>
    <w:rsid w:val="00117CD4"/>
    <w:rsid w:val="00123777"/>
    <w:rsid w:val="0012436F"/>
    <w:rsid w:val="001321EB"/>
    <w:rsid w:val="001325F1"/>
    <w:rsid w:val="00170C0D"/>
    <w:rsid w:val="00196CEA"/>
    <w:rsid w:val="001B42BA"/>
    <w:rsid w:val="001B4BF3"/>
    <w:rsid w:val="001B4CC1"/>
    <w:rsid w:val="001B58E0"/>
    <w:rsid w:val="001D34E9"/>
    <w:rsid w:val="001D7959"/>
    <w:rsid w:val="001F331C"/>
    <w:rsid w:val="00212048"/>
    <w:rsid w:val="00215659"/>
    <w:rsid w:val="002156C8"/>
    <w:rsid w:val="002159BF"/>
    <w:rsid w:val="00230C71"/>
    <w:rsid w:val="00232ABF"/>
    <w:rsid w:val="00242273"/>
    <w:rsid w:val="00264EC5"/>
    <w:rsid w:val="00273453"/>
    <w:rsid w:val="00273D82"/>
    <w:rsid w:val="00274C72"/>
    <w:rsid w:val="0028283E"/>
    <w:rsid w:val="00282841"/>
    <w:rsid w:val="00282FBF"/>
    <w:rsid w:val="00290641"/>
    <w:rsid w:val="002A3DC4"/>
    <w:rsid w:val="002C677F"/>
    <w:rsid w:val="002C6E87"/>
    <w:rsid w:val="002E7E52"/>
    <w:rsid w:val="003177F6"/>
    <w:rsid w:val="003203F8"/>
    <w:rsid w:val="0032705A"/>
    <w:rsid w:val="0034731B"/>
    <w:rsid w:val="00350224"/>
    <w:rsid w:val="00354785"/>
    <w:rsid w:val="003643C2"/>
    <w:rsid w:val="0036718C"/>
    <w:rsid w:val="00370BCD"/>
    <w:rsid w:val="00371071"/>
    <w:rsid w:val="003759EF"/>
    <w:rsid w:val="003936FE"/>
    <w:rsid w:val="003A47E1"/>
    <w:rsid w:val="003B2562"/>
    <w:rsid w:val="003B41F6"/>
    <w:rsid w:val="003C645D"/>
    <w:rsid w:val="003C6987"/>
    <w:rsid w:val="003D1FDE"/>
    <w:rsid w:val="003D3D04"/>
    <w:rsid w:val="003D7CCC"/>
    <w:rsid w:val="003E33DC"/>
    <w:rsid w:val="004014E9"/>
    <w:rsid w:val="004021CC"/>
    <w:rsid w:val="00406F42"/>
    <w:rsid w:val="00407180"/>
    <w:rsid w:val="004113C1"/>
    <w:rsid w:val="004147C4"/>
    <w:rsid w:val="00414FFB"/>
    <w:rsid w:val="004172E0"/>
    <w:rsid w:val="00424348"/>
    <w:rsid w:val="00427A70"/>
    <w:rsid w:val="00431ECE"/>
    <w:rsid w:val="00433929"/>
    <w:rsid w:val="00433D84"/>
    <w:rsid w:val="00440110"/>
    <w:rsid w:val="00451ECF"/>
    <w:rsid w:val="00465CD6"/>
    <w:rsid w:val="004713C2"/>
    <w:rsid w:val="00472DD2"/>
    <w:rsid w:val="0047716E"/>
    <w:rsid w:val="00486238"/>
    <w:rsid w:val="00494FCD"/>
    <w:rsid w:val="0049796F"/>
    <w:rsid w:val="004A1036"/>
    <w:rsid w:val="004A2F77"/>
    <w:rsid w:val="004B1758"/>
    <w:rsid w:val="004B5FE2"/>
    <w:rsid w:val="004C77AA"/>
    <w:rsid w:val="004D61CF"/>
    <w:rsid w:val="004E0406"/>
    <w:rsid w:val="004F2713"/>
    <w:rsid w:val="004F52D2"/>
    <w:rsid w:val="00517427"/>
    <w:rsid w:val="005344C6"/>
    <w:rsid w:val="00552291"/>
    <w:rsid w:val="005615B2"/>
    <w:rsid w:val="00566496"/>
    <w:rsid w:val="005708D4"/>
    <w:rsid w:val="00574692"/>
    <w:rsid w:val="0057507B"/>
    <w:rsid w:val="005779A7"/>
    <w:rsid w:val="00587DA2"/>
    <w:rsid w:val="0059271C"/>
    <w:rsid w:val="00594FA0"/>
    <w:rsid w:val="005C51FC"/>
    <w:rsid w:val="005D5E4C"/>
    <w:rsid w:val="005E3789"/>
    <w:rsid w:val="005F4FC1"/>
    <w:rsid w:val="00600E94"/>
    <w:rsid w:val="00610D54"/>
    <w:rsid w:val="00611A12"/>
    <w:rsid w:val="006225E2"/>
    <w:rsid w:val="006516BC"/>
    <w:rsid w:val="00676AB1"/>
    <w:rsid w:val="006B0FB5"/>
    <w:rsid w:val="006C0D69"/>
    <w:rsid w:val="006D074A"/>
    <w:rsid w:val="006D384B"/>
    <w:rsid w:val="006E1860"/>
    <w:rsid w:val="006E340C"/>
    <w:rsid w:val="007047C6"/>
    <w:rsid w:val="0071046E"/>
    <w:rsid w:val="00712979"/>
    <w:rsid w:val="0071621F"/>
    <w:rsid w:val="007237A6"/>
    <w:rsid w:val="00745CE0"/>
    <w:rsid w:val="00750D8D"/>
    <w:rsid w:val="0075329C"/>
    <w:rsid w:val="0076427F"/>
    <w:rsid w:val="00772D71"/>
    <w:rsid w:val="00781E5D"/>
    <w:rsid w:val="007938D6"/>
    <w:rsid w:val="00796F50"/>
    <w:rsid w:val="007A3984"/>
    <w:rsid w:val="007A4E02"/>
    <w:rsid w:val="007A586C"/>
    <w:rsid w:val="007C7B20"/>
    <w:rsid w:val="007D0516"/>
    <w:rsid w:val="007E29EB"/>
    <w:rsid w:val="007E41D6"/>
    <w:rsid w:val="007F1D88"/>
    <w:rsid w:val="00803F88"/>
    <w:rsid w:val="0081328A"/>
    <w:rsid w:val="00814E3C"/>
    <w:rsid w:val="00821E03"/>
    <w:rsid w:val="00821E72"/>
    <w:rsid w:val="00824E65"/>
    <w:rsid w:val="00830BAA"/>
    <w:rsid w:val="00842A69"/>
    <w:rsid w:val="00853FB0"/>
    <w:rsid w:val="0086370C"/>
    <w:rsid w:val="00864761"/>
    <w:rsid w:val="008721D7"/>
    <w:rsid w:val="00873BA4"/>
    <w:rsid w:val="0087452D"/>
    <w:rsid w:val="00876A19"/>
    <w:rsid w:val="00880347"/>
    <w:rsid w:val="008808B8"/>
    <w:rsid w:val="0089613E"/>
    <w:rsid w:val="008A1E68"/>
    <w:rsid w:val="008A4B98"/>
    <w:rsid w:val="008B31A7"/>
    <w:rsid w:val="008B5DF3"/>
    <w:rsid w:val="008B78DF"/>
    <w:rsid w:val="008C52C5"/>
    <w:rsid w:val="008D2D33"/>
    <w:rsid w:val="008E4A80"/>
    <w:rsid w:val="008E5345"/>
    <w:rsid w:val="008E5C99"/>
    <w:rsid w:val="008E6E1E"/>
    <w:rsid w:val="008F11FB"/>
    <w:rsid w:val="008F4876"/>
    <w:rsid w:val="008F690A"/>
    <w:rsid w:val="00900B9A"/>
    <w:rsid w:val="00905661"/>
    <w:rsid w:val="0090604C"/>
    <w:rsid w:val="00937271"/>
    <w:rsid w:val="00955F9B"/>
    <w:rsid w:val="00961195"/>
    <w:rsid w:val="009672F7"/>
    <w:rsid w:val="00967E28"/>
    <w:rsid w:val="00975994"/>
    <w:rsid w:val="00990CDA"/>
    <w:rsid w:val="009A0290"/>
    <w:rsid w:val="009A32C1"/>
    <w:rsid w:val="009B4837"/>
    <w:rsid w:val="009B6F1C"/>
    <w:rsid w:val="009C2274"/>
    <w:rsid w:val="009C49D4"/>
    <w:rsid w:val="009D7531"/>
    <w:rsid w:val="009E22D8"/>
    <w:rsid w:val="009E48F7"/>
    <w:rsid w:val="009E64FB"/>
    <w:rsid w:val="009F3736"/>
    <w:rsid w:val="009F6F1C"/>
    <w:rsid w:val="00A13DD2"/>
    <w:rsid w:val="00A216B3"/>
    <w:rsid w:val="00A322A5"/>
    <w:rsid w:val="00A430E8"/>
    <w:rsid w:val="00A43303"/>
    <w:rsid w:val="00A57A39"/>
    <w:rsid w:val="00A60B17"/>
    <w:rsid w:val="00A665B6"/>
    <w:rsid w:val="00A67573"/>
    <w:rsid w:val="00A76C04"/>
    <w:rsid w:val="00A86231"/>
    <w:rsid w:val="00A86680"/>
    <w:rsid w:val="00AB79E9"/>
    <w:rsid w:val="00AB7BC7"/>
    <w:rsid w:val="00AC171E"/>
    <w:rsid w:val="00AE190C"/>
    <w:rsid w:val="00AE3194"/>
    <w:rsid w:val="00B0202F"/>
    <w:rsid w:val="00B0306F"/>
    <w:rsid w:val="00B154C7"/>
    <w:rsid w:val="00B2312F"/>
    <w:rsid w:val="00B30BB6"/>
    <w:rsid w:val="00B36BB9"/>
    <w:rsid w:val="00B44466"/>
    <w:rsid w:val="00B4473F"/>
    <w:rsid w:val="00B469AA"/>
    <w:rsid w:val="00B5508E"/>
    <w:rsid w:val="00B5590E"/>
    <w:rsid w:val="00B618E2"/>
    <w:rsid w:val="00B62E23"/>
    <w:rsid w:val="00B72323"/>
    <w:rsid w:val="00B76F17"/>
    <w:rsid w:val="00B8074F"/>
    <w:rsid w:val="00B97731"/>
    <w:rsid w:val="00BA1FDC"/>
    <w:rsid w:val="00BA5DA2"/>
    <w:rsid w:val="00BB361D"/>
    <w:rsid w:val="00BC5C03"/>
    <w:rsid w:val="00BD53C2"/>
    <w:rsid w:val="00BD5E75"/>
    <w:rsid w:val="00BD6E01"/>
    <w:rsid w:val="00BE1E07"/>
    <w:rsid w:val="00BF0AA2"/>
    <w:rsid w:val="00BF44A0"/>
    <w:rsid w:val="00BF4D8D"/>
    <w:rsid w:val="00C002AC"/>
    <w:rsid w:val="00C0795B"/>
    <w:rsid w:val="00C11903"/>
    <w:rsid w:val="00C1227A"/>
    <w:rsid w:val="00C47682"/>
    <w:rsid w:val="00C54FCA"/>
    <w:rsid w:val="00C615F7"/>
    <w:rsid w:val="00C76331"/>
    <w:rsid w:val="00CA36AF"/>
    <w:rsid w:val="00CA4616"/>
    <w:rsid w:val="00CA627F"/>
    <w:rsid w:val="00CB6524"/>
    <w:rsid w:val="00CC3E96"/>
    <w:rsid w:val="00CD276E"/>
    <w:rsid w:val="00CD69C7"/>
    <w:rsid w:val="00CE3304"/>
    <w:rsid w:val="00CE39F0"/>
    <w:rsid w:val="00CF07CA"/>
    <w:rsid w:val="00D0320E"/>
    <w:rsid w:val="00D03CA6"/>
    <w:rsid w:val="00D10FBB"/>
    <w:rsid w:val="00D160B6"/>
    <w:rsid w:val="00D23F72"/>
    <w:rsid w:val="00D256C2"/>
    <w:rsid w:val="00D37970"/>
    <w:rsid w:val="00D408A8"/>
    <w:rsid w:val="00D4451E"/>
    <w:rsid w:val="00D44687"/>
    <w:rsid w:val="00D53E7E"/>
    <w:rsid w:val="00D57DA3"/>
    <w:rsid w:val="00D60458"/>
    <w:rsid w:val="00D72039"/>
    <w:rsid w:val="00D72E1E"/>
    <w:rsid w:val="00D7457A"/>
    <w:rsid w:val="00D76F6B"/>
    <w:rsid w:val="00D77E70"/>
    <w:rsid w:val="00D80335"/>
    <w:rsid w:val="00D9617A"/>
    <w:rsid w:val="00DB66EE"/>
    <w:rsid w:val="00DC190C"/>
    <w:rsid w:val="00DC48B7"/>
    <w:rsid w:val="00DC5964"/>
    <w:rsid w:val="00DC7841"/>
    <w:rsid w:val="00DD0356"/>
    <w:rsid w:val="00DD74CC"/>
    <w:rsid w:val="00DE00D5"/>
    <w:rsid w:val="00DE775B"/>
    <w:rsid w:val="00DE7AB1"/>
    <w:rsid w:val="00DF13BC"/>
    <w:rsid w:val="00DF25E3"/>
    <w:rsid w:val="00DF2CF9"/>
    <w:rsid w:val="00DF4D3A"/>
    <w:rsid w:val="00E01247"/>
    <w:rsid w:val="00E01C08"/>
    <w:rsid w:val="00E02685"/>
    <w:rsid w:val="00E27774"/>
    <w:rsid w:val="00E34CCD"/>
    <w:rsid w:val="00E34DC0"/>
    <w:rsid w:val="00E43FFA"/>
    <w:rsid w:val="00E76602"/>
    <w:rsid w:val="00E82F7B"/>
    <w:rsid w:val="00E83B1C"/>
    <w:rsid w:val="00E86A1F"/>
    <w:rsid w:val="00E90F32"/>
    <w:rsid w:val="00E96043"/>
    <w:rsid w:val="00EE22D3"/>
    <w:rsid w:val="00EE611E"/>
    <w:rsid w:val="00EF3867"/>
    <w:rsid w:val="00F00B06"/>
    <w:rsid w:val="00F00C6A"/>
    <w:rsid w:val="00F16630"/>
    <w:rsid w:val="00F34950"/>
    <w:rsid w:val="00F447B0"/>
    <w:rsid w:val="00F44C74"/>
    <w:rsid w:val="00F46A60"/>
    <w:rsid w:val="00F53839"/>
    <w:rsid w:val="00F56EC6"/>
    <w:rsid w:val="00F6173A"/>
    <w:rsid w:val="00F63D52"/>
    <w:rsid w:val="00F77E12"/>
    <w:rsid w:val="00F93B93"/>
    <w:rsid w:val="00F96E37"/>
    <w:rsid w:val="00FA169B"/>
    <w:rsid w:val="00FA280D"/>
    <w:rsid w:val="00FA4D88"/>
    <w:rsid w:val="00FA5E11"/>
    <w:rsid w:val="00FA735E"/>
    <w:rsid w:val="00FB401F"/>
    <w:rsid w:val="00FB54ED"/>
    <w:rsid w:val="00FC40A9"/>
    <w:rsid w:val="00FE01F0"/>
    <w:rsid w:val="00FE5152"/>
    <w:rsid w:val="00FE5FDF"/>
    <w:rsid w:val="00FF12AF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2B812"/>
  <w15:docId w15:val="{CD2E67B7-F417-43C9-81E4-F6085B6B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590E"/>
    <w:rPr>
      <w:color w:val="0000FF"/>
      <w:u w:val="single"/>
    </w:rPr>
  </w:style>
  <w:style w:type="character" w:styleId="BesuchterLink">
    <w:name w:val="FollowedHyperlink"/>
    <w:rsid w:val="00406F42"/>
    <w:rPr>
      <w:color w:val="800080"/>
      <w:u w:val="single"/>
    </w:rPr>
  </w:style>
  <w:style w:type="paragraph" w:styleId="Kopfzeile">
    <w:name w:val="header"/>
    <w:basedOn w:val="Standard"/>
    <w:rsid w:val="006C0D69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BB361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unhideWhenUsed/>
    <w:rsid w:val="003D7CCC"/>
    <w:rPr>
      <w:rFonts w:ascii="Calibri" w:eastAsia="Calibri" w:hAnsi="Calibri" w:cs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3D7CCC"/>
    <w:rPr>
      <w:rFonts w:ascii="Calibri" w:eastAsia="Calibri" w:hAnsi="Calibri" w:cs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414FF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177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177F6"/>
    <w:rPr>
      <w:rFonts w:ascii="Tahoma" w:hAnsi="Tahoma" w:cs="Tahoma"/>
      <w:sz w:val="16"/>
      <w:szCs w:val="16"/>
    </w:rPr>
  </w:style>
  <w:style w:type="paragraph" w:customStyle="1" w:styleId="SLFuzeile">
    <w:name w:val="SL_Fußzeile"/>
    <w:basedOn w:val="Standard"/>
    <w:qFormat/>
    <w:rsid w:val="00170C0D"/>
    <w:pPr>
      <w:jc w:val="both"/>
    </w:pPr>
    <w:rPr>
      <w:rFonts w:ascii="Arial" w:eastAsiaTheme="minorHAnsi" w:hAnsi="Arial" w:cstheme="minorBidi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hstelle@dosimetrielabor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ichstelle@dosimetrielabor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simetrielabor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eibersdorf-laboratori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AB2689E-0A52-4CCB-8662-466D04F2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Eichauftrag Strahlenschutzdosimeter</vt:lpstr>
      <vt:lpstr>An die </vt:lpstr>
    </vt:vector>
  </TitlesOfParts>
  <Company>Seibersdorf Labor GmbH</Company>
  <LinksUpToDate>false</LinksUpToDate>
  <CharactersWithSpaces>3926</CharactersWithSpaces>
  <SharedDoc>false</SharedDoc>
  <HLinks>
    <vt:vector size="18" baseType="variant">
      <vt:variant>
        <vt:i4>8257612</vt:i4>
      </vt:variant>
      <vt:variant>
        <vt:i4>6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  <vt:variant>
        <vt:i4>8257648</vt:i4>
      </vt:variant>
      <vt:variant>
        <vt:i4>3</vt:i4>
      </vt:variant>
      <vt:variant>
        <vt:i4>0</vt:i4>
      </vt:variant>
      <vt:variant>
        <vt:i4>5</vt:i4>
      </vt:variant>
      <vt:variant>
        <vt:lpwstr>http://www.dosimetrielabor.at/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mailto:eichstelle@dosimetrielabor.at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Eichauftrag Strahlenschutzdosimeter</dc:title>
  <dc:creator>Christian Gärtner, MSc</dc:creator>
  <cp:lastModifiedBy>Sorger David</cp:lastModifiedBy>
  <cp:revision>9</cp:revision>
  <cp:lastPrinted>2025-03-24T13:51:00Z</cp:lastPrinted>
  <dcterms:created xsi:type="dcterms:W3CDTF">2024-11-28T18:16:00Z</dcterms:created>
  <dcterms:modified xsi:type="dcterms:W3CDTF">2025-03-24T14:00:00Z</dcterms:modified>
</cp:coreProperties>
</file>